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06F6" w:rsidRPr="003E3CD7" w:rsidRDefault="003E3CD7" w:rsidP="004541C7">
      <w:pPr>
        <w:pStyle w:val="TableParagraph"/>
        <w:jc w:val="center"/>
        <w:rPr>
          <w:rFonts w:ascii="標楷體" w:eastAsia="標楷體" w:hAnsi="標楷體"/>
          <w:sz w:val="32"/>
          <w:szCs w:val="32"/>
        </w:rPr>
      </w:pPr>
      <w:r>
        <w:rPr>
          <w:rFonts w:ascii="標楷體" w:eastAsia="標楷體" w:hAnsi="標楷體" w:hint="eastAsia"/>
          <w:sz w:val="32"/>
          <w:szCs w:val="32"/>
        </w:rPr>
        <w:t>國立臺南第一</w:t>
      </w:r>
      <w:r w:rsidR="00CF63DB" w:rsidRPr="003E3CD7">
        <w:rPr>
          <w:rFonts w:ascii="標楷體" w:eastAsia="標楷體" w:hAnsi="標楷體" w:hint="eastAsia"/>
          <w:sz w:val="32"/>
          <w:szCs w:val="32"/>
        </w:rPr>
        <w:t>高級中學</w:t>
      </w:r>
      <w:r w:rsidR="008D1849" w:rsidRPr="003E3CD7">
        <w:rPr>
          <w:rFonts w:ascii="標楷體" w:eastAsia="標楷體" w:hAnsi="標楷體"/>
          <w:sz w:val="32"/>
          <w:szCs w:val="32"/>
        </w:rPr>
        <w:t>校園登革熱防治計畫</w:t>
      </w:r>
    </w:p>
    <w:p w:rsidR="000F72D0" w:rsidRDefault="000F72D0" w:rsidP="000F72D0">
      <w:pPr>
        <w:pStyle w:val="a3"/>
        <w:spacing w:before="6"/>
        <w:ind w:left="0"/>
        <w:rPr>
          <w:rFonts w:ascii="標楷體" w:eastAsia="標楷體" w:hAnsi="標楷體"/>
          <w:sz w:val="23"/>
        </w:rPr>
      </w:pPr>
      <w:r>
        <w:rPr>
          <w:rFonts w:ascii="標楷體" w:eastAsia="標楷體" w:hAnsi="標楷體" w:hint="eastAsia"/>
          <w:sz w:val="23"/>
        </w:rPr>
        <w:t xml:space="preserve">                                         </w:t>
      </w:r>
    </w:p>
    <w:p w:rsidR="00CF63DB" w:rsidRPr="000F72D0" w:rsidRDefault="000F72D0" w:rsidP="000F72D0">
      <w:pPr>
        <w:pStyle w:val="a3"/>
        <w:spacing w:before="6"/>
        <w:ind w:left="0"/>
        <w:rPr>
          <w:rFonts w:ascii="標楷體" w:eastAsia="標楷體" w:hAnsi="標楷體"/>
          <w:sz w:val="24"/>
          <w:szCs w:val="24"/>
        </w:rPr>
      </w:pPr>
      <w:r>
        <w:rPr>
          <w:rFonts w:ascii="標楷體" w:eastAsia="標楷體" w:hAnsi="標楷體" w:hint="eastAsia"/>
          <w:sz w:val="23"/>
        </w:rPr>
        <w:t xml:space="preserve">                                        </w:t>
      </w:r>
      <w:r w:rsidRPr="000F72D0">
        <w:rPr>
          <w:rFonts w:ascii="標楷體" w:eastAsia="標楷體" w:hAnsi="標楷體"/>
          <w:sz w:val="24"/>
          <w:szCs w:val="24"/>
        </w:rPr>
        <w:t>依據：</w:t>
      </w:r>
      <w:r w:rsidRPr="000F72D0">
        <w:rPr>
          <w:rFonts w:ascii="標楷體" w:eastAsia="標楷體" w:hAnsi="標楷體" w:hint="eastAsia"/>
          <w:sz w:val="24"/>
          <w:szCs w:val="24"/>
        </w:rPr>
        <w:t>府登防字第</w:t>
      </w:r>
      <w:r w:rsidRPr="000F72D0">
        <w:rPr>
          <w:rFonts w:ascii="標楷體" w:eastAsia="標楷體" w:hAnsi="標楷體"/>
          <w:sz w:val="24"/>
          <w:szCs w:val="24"/>
        </w:rPr>
        <w:t>1081255315號辦理</w:t>
      </w:r>
    </w:p>
    <w:p w:rsidR="003E3CD7" w:rsidRDefault="003E3CD7" w:rsidP="003E3CD7">
      <w:pPr>
        <w:pStyle w:val="a3"/>
        <w:spacing w:before="6"/>
        <w:ind w:left="0"/>
        <w:rPr>
          <w:rFonts w:ascii="標楷體" w:eastAsia="標楷體" w:hAnsi="標楷體"/>
          <w:sz w:val="24"/>
          <w:szCs w:val="24"/>
        </w:rPr>
      </w:pPr>
    </w:p>
    <w:p w:rsidR="000F72D0" w:rsidRPr="003E3CD7" w:rsidRDefault="000F72D0" w:rsidP="003E3CD7">
      <w:pPr>
        <w:pStyle w:val="a3"/>
        <w:spacing w:before="6"/>
        <w:ind w:left="0"/>
        <w:rPr>
          <w:rFonts w:ascii="標楷體" w:eastAsia="標楷體" w:hAnsi="標楷體"/>
        </w:rPr>
      </w:pPr>
      <w:r w:rsidRPr="003E3CD7">
        <w:rPr>
          <w:rFonts w:ascii="標楷體" w:eastAsia="標楷體" w:hAnsi="標楷體" w:hint="eastAsia"/>
        </w:rPr>
        <w:t>緣起:</w:t>
      </w:r>
    </w:p>
    <w:p w:rsidR="003B2C45" w:rsidRDefault="000F45FC" w:rsidP="000F45FC">
      <w:pPr>
        <w:pStyle w:val="a3"/>
        <w:spacing w:before="6"/>
        <w:ind w:left="0"/>
        <w:rPr>
          <w:rFonts w:ascii="標楷體" w:eastAsia="標楷體" w:hAnsi="標楷體"/>
          <w:sz w:val="24"/>
          <w:szCs w:val="24"/>
        </w:rPr>
      </w:pPr>
      <w:r>
        <w:rPr>
          <w:rFonts w:ascii="標楷體" w:eastAsia="標楷體" w:hAnsi="標楷體" w:hint="eastAsia"/>
          <w:sz w:val="24"/>
          <w:szCs w:val="24"/>
        </w:rPr>
        <w:t xml:space="preserve">    </w:t>
      </w:r>
    </w:p>
    <w:p w:rsidR="000F72D0" w:rsidRDefault="003B2C45" w:rsidP="000F45FC">
      <w:pPr>
        <w:pStyle w:val="a3"/>
        <w:spacing w:before="6"/>
        <w:ind w:left="0"/>
        <w:rPr>
          <w:rFonts w:ascii="標楷體" w:eastAsia="標楷體" w:hAnsi="標楷體"/>
          <w:sz w:val="24"/>
          <w:szCs w:val="24"/>
        </w:rPr>
      </w:pPr>
      <w:r>
        <w:rPr>
          <w:rFonts w:ascii="標楷體" w:eastAsia="標楷體" w:hAnsi="標楷體" w:hint="eastAsia"/>
          <w:sz w:val="24"/>
          <w:szCs w:val="24"/>
        </w:rPr>
        <w:t xml:space="preserve">    </w:t>
      </w:r>
      <w:r w:rsidR="003E3CD7">
        <w:rPr>
          <w:rFonts w:ascii="標楷體" w:eastAsia="標楷體" w:hAnsi="標楷體"/>
          <w:sz w:val="24"/>
          <w:szCs w:val="24"/>
        </w:rPr>
        <w:t>臺南</w:t>
      </w:r>
      <w:r w:rsidR="003E3CD7">
        <w:rPr>
          <w:rFonts w:ascii="標楷體" w:eastAsia="標楷體" w:hAnsi="標楷體" w:hint="eastAsia"/>
          <w:sz w:val="24"/>
          <w:szCs w:val="24"/>
        </w:rPr>
        <w:t>一</w:t>
      </w:r>
      <w:r w:rsidR="000F72D0" w:rsidRPr="000F72D0">
        <w:rPr>
          <w:rFonts w:ascii="標楷體" w:eastAsia="標楷體" w:hAnsi="標楷體"/>
          <w:sz w:val="24"/>
          <w:szCs w:val="24"/>
        </w:rPr>
        <w:t>中為</w:t>
      </w:r>
      <w:r w:rsidR="003E3CD7" w:rsidRPr="003E3CD7">
        <w:rPr>
          <w:rFonts w:ascii="標楷體" w:eastAsia="標楷體" w:hAnsi="標楷體"/>
          <w:sz w:val="24"/>
          <w:szCs w:val="24"/>
        </w:rPr>
        <w:t>一所主要招收男學生的普通高中（僅</w:t>
      </w:r>
      <w:hyperlink r:id="rId8" w:tooltip="科學班" w:history="1">
        <w:r w:rsidR="003E3CD7" w:rsidRPr="003E3CD7">
          <w:rPr>
            <w:rStyle w:val="ad"/>
            <w:rFonts w:ascii="標楷體" w:eastAsia="標楷體" w:hAnsi="標楷體"/>
            <w:sz w:val="24"/>
            <w:szCs w:val="24"/>
          </w:rPr>
          <w:t>科學班</w:t>
        </w:r>
      </w:hyperlink>
      <w:r w:rsidR="003E3CD7" w:rsidRPr="003E3CD7">
        <w:rPr>
          <w:rFonts w:ascii="標楷體" w:eastAsia="標楷體" w:hAnsi="標楷體"/>
          <w:sz w:val="24"/>
          <w:szCs w:val="24"/>
        </w:rPr>
        <w:t>招收女學生），校舍建於地勢較高之沙崙上，清領時期舊稱西竹圍、</w:t>
      </w:r>
      <w:hyperlink r:id="rId9" w:tooltip="台灣日治時期" w:history="1">
        <w:r w:rsidR="003E3CD7" w:rsidRPr="003E3CD7">
          <w:rPr>
            <w:rStyle w:val="ad"/>
            <w:rFonts w:ascii="標楷體" w:eastAsia="標楷體" w:hAnsi="標楷體"/>
            <w:sz w:val="24"/>
            <w:szCs w:val="24"/>
          </w:rPr>
          <w:t>日治</w:t>
        </w:r>
      </w:hyperlink>
      <w:r w:rsidR="003E3CD7" w:rsidRPr="003E3CD7">
        <w:rPr>
          <w:rFonts w:ascii="標楷體" w:eastAsia="標楷體" w:hAnsi="標楷體"/>
          <w:sz w:val="24"/>
          <w:szCs w:val="24"/>
        </w:rPr>
        <w:t>改屬</w:t>
      </w:r>
      <w:hyperlink r:id="rId10" w:tooltip="竹園町 (臺南市)" w:history="1">
        <w:r w:rsidR="003E3CD7" w:rsidRPr="003E3CD7">
          <w:rPr>
            <w:rStyle w:val="ad"/>
            <w:rFonts w:ascii="標楷體" w:eastAsia="標楷體" w:hAnsi="標楷體"/>
            <w:sz w:val="24"/>
            <w:szCs w:val="24"/>
          </w:rPr>
          <w:t>竹園町</w:t>
        </w:r>
      </w:hyperlink>
      <w:r w:rsidR="003E3CD7" w:rsidRPr="003E3CD7">
        <w:rPr>
          <w:rFonts w:ascii="標楷體" w:eastAsia="標楷體" w:hAnsi="標楷體"/>
          <w:sz w:val="24"/>
          <w:szCs w:val="24"/>
        </w:rPr>
        <w:t>，故亦有「竹園岡」之別稱。日治時期日人施行</w:t>
      </w:r>
      <w:hyperlink r:id="rId11" w:tooltip="市區改正" w:history="1">
        <w:r w:rsidR="003E3CD7" w:rsidRPr="003E3CD7">
          <w:rPr>
            <w:rStyle w:val="ad"/>
            <w:rFonts w:ascii="標楷體" w:eastAsia="標楷體" w:hAnsi="標楷體"/>
            <w:sz w:val="24"/>
            <w:szCs w:val="24"/>
          </w:rPr>
          <w:t>市區改正</w:t>
        </w:r>
      </w:hyperlink>
      <w:r w:rsidR="003E3CD7" w:rsidRPr="003E3CD7">
        <w:rPr>
          <w:rFonts w:ascii="標楷體" w:eastAsia="標楷體" w:hAnsi="標楷體"/>
          <w:sz w:val="24"/>
          <w:szCs w:val="24"/>
        </w:rPr>
        <w:t>計畫，開闢勝利路將校園分為本部教學區和二部體技區；現中間以地下道連結，並與</w:t>
      </w:r>
      <w:hyperlink r:id="rId12" w:tooltip="國立成功大學" w:history="1">
        <w:r w:rsidR="003E3CD7" w:rsidRPr="003E3CD7">
          <w:rPr>
            <w:rStyle w:val="ad"/>
            <w:rFonts w:ascii="標楷體" w:eastAsia="標楷體" w:hAnsi="標楷體"/>
            <w:sz w:val="24"/>
            <w:szCs w:val="24"/>
          </w:rPr>
          <w:t>國立成功大學</w:t>
        </w:r>
      </w:hyperlink>
      <w:r w:rsidR="003E3CD7" w:rsidRPr="003E3CD7">
        <w:rPr>
          <w:rFonts w:ascii="標楷體" w:eastAsia="標楷體" w:hAnsi="標楷體"/>
          <w:sz w:val="24"/>
          <w:szCs w:val="24"/>
        </w:rPr>
        <w:t>相鄰。</w:t>
      </w:r>
      <w:r w:rsidR="000F72D0">
        <w:rPr>
          <w:rFonts w:ascii="標楷體" w:eastAsia="標楷體" w:hAnsi="標楷體" w:hint="eastAsia"/>
          <w:sz w:val="24"/>
          <w:szCs w:val="24"/>
        </w:rPr>
        <w:t>本次109年</w:t>
      </w:r>
      <w:r w:rsidR="000F72D0" w:rsidRPr="000F72D0">
        <w:rPr>
          <w:rFonts w:ascii="標楷體" w:eastAsia="標楷體" w:hAnsi="標楷體" w:hint="eastAsia"/>
          <w:sz w:val="24"/>
          <w:szCs w:val="24"/>
        </w:rPr>
        <w:t>校園登革熱防治計畫</w:t>
      </w:r>
      <w:r w:rsidR="000F72D0">
        <w:rPr>
          <w:rFonts w:ascii="標楷體" w:eastAsia="標楷體" w:hAnsi="標楷體" w:hint="eastAsia"/>
          <w:sz w:val="24"/>
          <w:szCs w:val="24"/>
        </w:rPr>
        <w:t>，乃承續</w:t>
      </w:r>
      <w:r w:rsidR="003E3CD7">
        <w:rPr>
          <w:rFonts w:ascii="標楷體" w:eastAsia="標楷體" w:hAnsi="標楷體" w:hint="eastAsia"/>
          <w:sz w:val="24"/>
          <w:szCs w:val="24"/>
        </w:rPr>
        <w:t>104</w:t>
      </w:r>
      <w:r w:rsidR="000F72D0">
        <w:rPr>
          <w:rFonts w:ascii="標楷體" w:eastAsia="標楷體" w:hAnsi="標楷體" w:hint="eastAsia"/>
          <w:sz w:val="24"/>
          <w:szCs w:val="24"/>
        </w:rPr>
        <w:t>年</w:t>
      </w:r>
      <w:r w:rsidR="000F72D0" w:rsidRPr="000F72D0">
        <w:rPr>
          <w:rFonts w:ascii="標楷體" w:eastAsia="標楷體" w:hAnsi="標楷體" w:hint="eastAsia"/>
          <w:sz w:val="24"/>
          <w:szCs w:val="24"/>
        </w:rPr>
        <w:t>校園防疫架構與策略，並添增相關的防治作為。</w:t>
      </w:r>
    </w:p>
    <w:p w:rsidR="000F72D0" w:rsidRPr="000F72D0" w:rsidRDefault="000F72D0" w:rsidP="000F72D0">
      <w:pPr>
        <w:pStyle w:val="a3"/>
        <w:spacing w:before="6"/>
        <w:ind w:left="600"/>
        <w:rPr>
          <w:rFonts w:ascii="標楷體" w:eastAsia="標楷體" w:hAnsi="標楷體"/>
          <w:sz w:val="24"/>
          <w:szCs w:val="24"/>
        </w:rPr>
      </w:pPr>
    </w:p>
    <w:p w:rsidR="00CF63DB" w:rsidRDefault="00CF63DB" w:rsidP="003E3CD7">
      <w:pPr>
        <w:pStyle w:val="a3"/>
        <w:numPr>
          <w:ilvl w:val="0"/>
          <w:numId w:val="11"/>
        </w:numPr>
        <w:spacing w:before="6"/>
        <w:rPr>
          <w:rFonts w:ascii="標楷體" w:eastAsia="標楷體" w:hAnsi="標楷體"/>
        </w:rPr>
      </w:pPr>
      <w:r w:rsidRPr="003E3CD7">
        <w:rPr>
          <w:rFonts w:ascii="標楷體" w:eastAsia="標楷體" w:hAnsi="標楷體" w:hint="eastAsia"/>
        </w:rPr>
        <w:t>校園登革熱防疫策略實施項目</w:t>
      </w:r>
    </w:p>
    <w:p w:rsidR="003B2C45" w:rsidRDefault="003B2C45" w:rsidP="003B2C45">
      <w:pPr>
        <w:pStyle w:val="a3"/>
        <w:spacing w:before="6"/>
        <w:ind w:left="480"/>
        <w:rPr>
          <w:rFonts w:ascii="標楷體" w:eastAsia="標楷體" w:hAnsi="標楷體"/>
          <w:sz w:val="24"/>
          <w:szCs w:val="24"/>
        </w:rPr>
      </w:pPr>
    </w:p>
    <w:p w:rsidR="00B8466C" w:rsidRPr="00B8466C" w:rsidRDefault="003B2C45" w:rsidP="000F45FC">
      <w:pPr>
        <w:pStyle w:val="a3"/>
        <w:spacing w:before="6"/>
        <w:ind w:left="0"/>
        <w:rPr>
          <w:rFonts w:ascii="標楷體" w:eastAsia="標楷體" w:hAnsi="標楷體"/>
          <w:sz w:val="24"/>
          <w:szCs w:val="24"/>
        </w:rPr>
      </w:pPr>
      <w:r>
        <w:rPr>
          <w:rFonts w:ascii="標楷體" w:eastAsia="標楷體" w:hAnsi="標楷體" w:hint="eastAsia"/>
          <w:sz w:val="24"/>
          <w:szCs w:val="24"/>
        </w:rPr>
        <w:t xml:space="preserve">    </w:t>
      </w:r>
      <w:r w:rsidR="00B8466C" w:rsidRPr="00B8466C">
        <w:rPr>
          <w:rFonts w:ascii="標楷體" w:eastAsia="標楷體" w:hAnsi="標楷體" w:hint="eastAsia"/>
          <w:sz w:val="24"/>
          <w:szCs w:val="24"/>
        </w:rPr>
        <w:t>本校環境防疫策略包含：環境稽查、環境孳清教育宣導與</w:t>
      </w:r>
      <w:r w:rsidR="00B8466C">
        <w:rPr>
          <w:rFonts w:ascii="標楷體" w:eastAsia="標楷體" w:hAnsi="標楷體" w:hint="eastAsia"/>
          <w:sz w:val="24"/>
          <w:szCs w:val="24"/>
        </w:rPr>
        <w:t>改善容易產生孳生源的環境</w:t>
      </w:r>
      <w:r w:rsidR="00B8466C" w:rsidRPr="00B8466C">
        <w:rPr>
          <w:rFonts w:ascii="標楷體" w:eastAsia="標楷體" w:hAnsi="標楷體"/>
          <w:sz w:val="24"/>
          <w:szCs w:val="24"/>
        </w:rPr>
        <w:t>。</w:t>
      </w:r>
      <w:r w:rsidR="00B8466C">
        <w:rPr>
          <w:rFonts w:ascii="標楷體" w:eastAsia="標楷體" w:hAnsi="標楷體"/>
          <w:sz w:val="24"/>
          <w:szCs w:val="24"/>
        </w:rPr>
        <w:t>環境稽查與孳清，由本校</w:t>
      </w:r>
      <w:r w:rsidR="00B8466C">
        <w:rPr>
          <w:rFonts w:ascii="標楷體" w:eastAsia="標楷體" w:hAnsi="標楷體" w:hint="eastAsia"/>
          <w:sz w:val="24"/>
          <w:szCs w:val="24"/>
        </w:rPr>
        <w:t>教官</w:t>
      </w:r>
      <w:r w:rsidR="00B8466C" w:rsidRPr="00B8466C">
        <w:rPr>
          <w:rFonts w:ascii="標楷體" w:eastAsia="標楷體" w:hAnsi="標楷體"/>
          <w:sz w:val="24"/>
          <w:szCs w:val="24"/>
        </w:rPr>
        <w:t>負責</w:t>
      </w:r>
      <w:r w:rsidR="00B8466C">
        <w:rPr>
          <w:rFonts w:ascii="標楷體" w:eastAsia="標楷體" w:hAnsi="標楷體" w:hint="eastAsia"/>
          <w:sz w:val="24"/>
          <w:szCs w:val="24"/>
        </w:rPr>
        <w:t>環境稽查、衛生組負責宣導、總務處負責改善孳生環境</w:t>
      </w:r>
      <w:r w:rsidR="00B8466C" w:rsidRPr="00B8466C">
        <w:rPr>
          <w:rFonts w:ascii="標楷體" w:eastAsia="標楷體" w:hAnsi="標楷體"/>
          <w:sz w:val="24"/>
          <w:szCs w:val="24"/>
        </w:rPr>
        <w:t>。</w:t>
      </w:r>
      <w:r w:rsidR="00B8466C">
        <w:rPr>
          <w:rFonts w:ascii="標楷體" w:eastAsia="標楷體" w:hAnsi="標楷體" w:hint="eastAsia"/>
          <w:sz w:val="24"/>
          <w:szCs w:val="24"/>
        </w:rPr>
        <w:t>各單位室內環境清潔由各單位負責維護與清潔</w:t>
      </w:r>
      <w:r w:rsidR="00B8466C">
        <w:rPr>
          <w:rFonts w:ascii="標楷體" w:eastAsia="標楷體" w:hAnsi="標楷體"/>
          <w:sz w:val="24"/>
          <w:szCs w:val="24"/>
        </w:rPr>
        <w:t>，</w:t>
      </w:r>
      <w:r w:rsidR="00B8466C">
        <w:rPr>
          <w:rFonts w:ascii="標楷體" w:eastAsia="標楷體" w:hAnsi="標楷體" w:hint="eastAsia"/>
          <w:sz w:val="24"/>
          <w:szCs w:val="24"/>
        </w:rPr>
        <w:t>並</w:t>
      </w:r>
      <w:r w:rsidR="00B8466C" w:rsidRPr="00B8466C">
        <w:rPr>
          <w:rFonts w:ascii="標楷體" w:eastAsia="標楷體" w:hAnsi="標楷體"/>
          <w:sz w:val="24"/>
          <w:szCs w:val="24"/>
        </w:rPr>
        <w:t xml:space="preserve">落實自我檢查。 </w:t>
      </w:r>
    </w:p>
    <w:p w:rsidR="00B8466C" w:rsidRPr="00B8466C" w:rsidRDefault="00B8466C" w:rsidP="00B8466C">
      <w:pPr>
        <w:pStyle w:val="a3"/>
        <w:spacing w:before="6"/>
        <w:ind w:left="480"/>
        <w:rPr>
          <w:rFonts w:ascii="標楷體" w:eastAsia="標楷體" w:hAnsi="標楷體"/>
          <w:sz w:val="24"/>
          <w:szCs w:val="24"/>
        </w:rPr>
      </w:pPr>
      <w:r w:rsidRPr="00B8466C">
        <w:rPr>
          <w:rFonts w:ascii="標楷體" w:eastAsia="標楷體" w:hAnsi="標楷體"/>
          <w:sz w:val="24"/>
          <w:szCs w:val="24"/>
        </w:rPr>
        <w:t xml:space="preserve"> </w:t>
      </w:r>
    </w:p>
    <w:p w:rsidR="00913888" w:rsidRDefault="000F45FC" w:rsidP="000F45FC">
      <w:pPr>
        <w:pStyle w:val="a3"/>
        <w:spacing w:before="6"/>
        <w:ind w:left="0"/>
        <w:rPr>
          <w:rFonts w:ascii="標楷體" w:eastAsia="標楷體" w:hAnsi="標楷體"/>
          <w:sz w:val="24"/>
          <w:szCs w:val="24"/>
        </w:rPr>
      </w:pPr>
      <w:r>
        <w:rPr>
          <w:rFonts w:ascii="標楷體" w:eastAsia="標楷體" w:hAnsi="標楷體" w:hint="eastAsia"/>
          <w:sz w:val="24"/>
          <w:szCs w:val="24"/>
        </w:rPr>
        <w:t xml:space="preserve">    </w:t>
      </w:r>
      <w:r w:rsidR="00B8466C" w:rsidRPr="00B8466C">
        <w:rPr>
          <w:rFonts w:ascii="標楷體" w:eastAsia="標楷體" w:hAnsi="標楷體"/>
          <w:sz w:val="24"/>
          <w:szCs w:val="24"/>
        </w:rPr>
        <w:t xml:space="preserve">各職級登革熱業務承辦職則說明如下： </w:t>
      </w:r>
    </w:p>
    <w:p w:rsidR="00913888" w:rsidRDefault="000F45FC" w:rsidP="00913888">
      <w:pPr>
        <w:pStyle w:val="a3"/>
        <w:spacing w:before="6"/>
        <w:ind w:left="0"/>
        <w:rPr>
          <w:rFonts w:ascii="標楷體" w:eastAsia="標楷體" w:hAnsi="標楷體"/>
          <w:sz w:val="24"/>
          <w:szCs w:val="24"/>
        </w:rPr>
      </w:pPr>
      <w:r>
        <w:rPr>
          <w:rFonts w:ascii="標楷體" w:eastAsia="標楷體" w:hAnsi="標楷體" w:hint="eastAsia"/>
          <w:sz w:val="24"/>
          <w:szCs w:val="24"/>
        </w:rPr>
        <w:t xml:space="preserve">  </w:t>
      </w:r>
      <w:r w:rsidR="00B8466C" w:rsidRPr="00B8466C">
        <w:rPr>
          <w:rFonts w:ascii="標楷體" w:eastAsia="標楷體" w:hAnsi="標楷體"/>
          <w:sz w:val="24"/>
          <w:szCs w:val="24"/>
        </w:rPr>
        <w:t xml:space="preserve">一、 校級環境稽查人員職責： </w:t>
      </w:r>
    </w:p>
    <w:p w:rsidR="00913888" w:rsidRDefault="00B8466C" w:rsidP="00B8466C">
      <w:pPr>
        <w:pStyle w:val="a3"/>
        <w:spacing w:before="6"/>
        <w:ind w:left="480"/>
        <w:rPr>
          <w:rFonts w:ascii="標楷體" w:eastAsia="標楷體" w:hAnsi="標楷體"/>
          <w:sz w:val="24"/>
          <w:szCs w:val="24"/>
        </w:rPr>
      </w:pPr>
      <w:r w:rsidRPr="00B8466C">
        <w:rPr>
          <w:rFonts w:ascii="標楷體" w:eastAsia="標楷體" w:hAnsi="標楷體"/>
          <w:sz w:val="24"/>
          <w:szCs w:val="24"/>
        </w:rPr>
        <w:t>(一</w:t>
      </w:r>
      <w:r w:rsidR="000202B6">
        <w:rPr>
          <w:rFonts w:ascii="標楷體" w:eastAsia="標楷體" w:hAnsi="標楷體"/>
          <w:sz w:val="24"/>
          <w:szCs w:val="24"/>
        </w:rPr>
        <w:t xml:space="preserve">) </w:t>
      </w:r>
      <w:r w:rsidRPr="00B8466C">
        <w:rPr>
          <w:rFonts w:ascii="標楷體" w:eastAsia="標楷體" w:hAnsi="標楷體"/>
          <w:sz w:val="24"/>
          <w:szCs w:val="24"/>
        </w:rPr>
        <w:t xml:space="preserve">排定稽查行程：每週排定校區稽查行程表。 </w:t>
      </w:r>
    </w:p>
    <w:p w:rsidR="00913888" w:rsidRDefault="00B8466C" w:rsidP="00B8466C">
      <w:pPr>
        <w:pStyle w:val="a3"/>
        <w:spacing w:before="6"/>
        <w:ind w:left="480"/>
        <w:rPr>
          <w:rFonts w:ascii="標楷體" w:eastAsia="標楷體" w:hAnsi="標楷體"/>
          <w:sz w:val="24"/>
          <w:szCs w:val="24"/>
        </w:rPr>
      </w:pPr>
      <w:r w:rsidRPr="00B8466C">
        <w:rPr>
          <w:rFonts w:ascii="標楷體" w:eastAsia="標楷體" w:hAnsi="標楷體"/>
          <w:sz w:val="24"/>
          <w:szCs w:val="24"/>
        </w:rPr>
        <w:t>(二</w:t>
      </w:r>
      <w:r w:rsidR="000202B6">
        <w:rPr>
          <w:rFonts w:ascii="標楷體" w:eastAsia="標楷體" w:hAnsi="標楷體"/>
          <w:sz w:val="24"/>
          <w:szCs w:val="24"/>
        </w:rPr>
        <w:t xml:space="preserve">) </w:t>
      </w:r>
      <w:r w:rsidRPr="00B8466C">
        <w:rPr>
          <w:rFonts w:ascii="標楷體" w:eastAsia="標楷體" w:hAnsi="標楷體"/>
          <w:sz w:val="24"/>
          <w:szCs w:val="24"/>
        </w:rPr>
        <w:t xml:space="preserve">每周定期進行各單位環境稽查與督促指導危險孳生源的改善。 </w:t>
      </w:r>
    </w:p>
    <w:p w:rsidR="00913888" w:rsidRDefault="00B8466C" w:rsidP="00B8466C">
      <w:pPr>
        <w:pStyle w:val="a3"/>
        <w:spacing w:before="6"/>
        <w:ind w:left="480"/>
        <w:rPr>
          <w:rFonts w:ascii="標楷體" w:eastAsia="標楷體" w:hAnsi="標楷體"/>
          <w:sz w:val="24"/>
          <w:szCs w:val="24"/>
        </w:rPr>
      </w:pPr>
      <w:r w:rsidRPr="00B8466C">
        <w:rPr>
          <w:rFonts w:ascii="標楷體" w:eastAsia="標楷體" w:hAnsi="標楷體"/>
          <w:sz w:val="24"/>
          <w:szCs w:val="24"/>
        </w:rPr>
        <w:t>(三</w:t>
      </w:r>
      <w:r w:rsidR="000202B6">
        <w:rPr>
          <w:rFonts w:ascii="標楷體" w:eastAsia="標楷體" w:hAnsi="標楷體"/>
          <w:sz w:val="24"/>
          <w:szCs w:val="24"/>
        </w:rPr>
        <w:t xml:space="preserve">) </w:t>
      </w:r>
      <w:r w:rsidRPr="00B8466C">
        <w:rPr>
          <w:rFonts w:ascii="標楷體" w:eastAsia="標楷體" w:hAnsi="標楷體"/>
          <w:sz w:val="24"/>
          <w:szCs w:val="24"/>
        </w:rPr>
        <w:t xml:space="preserve">為衛生機構不定期稽查之聯絡窗口。 </w:t>
      </w:r>
    </w:p>
    <w:p w:rsidR="00913888" w:rsidRDefault="00B8466C" w:rsidP="00B8466C">
      <w:pPr>
        <w:pStyle w:val="a3"/>
        <w:spacing w:before="6"/>
        <w:ind w:left="480"/>
        <w:rPr>
          <w:rFonts w:ascii="標楷體" w:eastAsia="標楷體" w:hAnsi="標楷體"/>
          <w:sz w:val="24"/>
          <w:szCs w:val="24"/>
        </w:rPr>
      </w:pPr>
      <w:r w:rsidRPr="00B8466C">
        <w:rPr>
          <w:rFonts w:ascii="標楷體" w:eastAsia="標楷體" w:hAnsi="標楷體"/>
          <w:sz w:val="24"/>
          <w:szCs w:val="24"/>
        </w:rPr>
        <w:t>(四</w:t>
      </w:r>
      <w:r w:rsidR="000202B6">
        <w:rPr>
          <w:rFonts w:ascii="標楷體" w:eastAsia="標楷體" w:hAnsi="標楷體"/>
          <w:sz w:val="24"/>
          <w:szCs w:val="24"/>
        </w:rPr>
        <w:t xml:space="preserve">) </w:t>
      </w:r>
      <w:r w:rsidRPr="00B8466C">
        <w:rPr>
          <w:rFonts w:ascii="標楷體" w:eastAsia="標楷體" w:hAnsi="標楷體"/>
          <w:sz w:val="24"/>
          <w:szCs w:val="24"/>
        </w:rPr>
        <w:t xml:space="preserve">陪同市府衛生機構之稽查與聯繫。 </w:t>
      </w:r>
    </w:p>
    <w:p w:rsidR="00913888" w:rsidRDefault="00B8466C" w:rsidP="00B8466C">
      <w:pPr>
        <w:pStyle w:val="a3"/>
        <w:spacing w:before="6"/>
        <w:ind w:left="480"/>
        <w:rPr>
          <w:rFonts w:ascii="標楷體" w:eastAsia="標楷體" w:hAnsi="標楷體"/>
          <w:sz w:val="24"/>
          <w:szCs w:val="24"/>
        </w:rPr>
      </w:pPr>
      <w:r w:rsidRPr="00B8466C">
        <w:rPr>
          <w:rFonts w:ascii="標楷體" w:eastAsia="標楷體" w:hAnsi="標楷體"/>
          <w:sz w:val="24"/>
          <w:szCs w:val="24"/>
        </w:rPr>
        <w:t>(五</w:t>
      </w:r>
      <w:r w:rsidR="000202B6">
        <w:rPr>
          <w:rFonts w:ascii="標楷體" w:eastAsia="標楷體" w:hAnsi="標楷體"/>
          <w:sz w:val="24"/>
          <w:szCs w:val="24"/>
        </w:rPr>
        <w:t xml:space="preserve">) </w:t>
      </w:r>
      <w:r w:rsidRPr="00B8466C">
        <w:rPr>
          <w:rFonts w:ascii="標楷體" w:eastAsia="標楷體" w:hAnsi="標楷體"/>
          <w:sz w:val="24"/>
          <w:szCs w:val="24"/>
        </w:rPr>
        <w:t xml:space="preserve">主動協調校內、外孳清與化學防治並重。 </w:t>
      </w:r>
    </w:p>
    <w:p w:rsidR="00913888" w:rsidRDefault="00B8466C" w:rsidP="00B8466C">
      <w:pPr>
        <w:pStyle w:val="a3"/>
        <w:spacing w:before="6"/>
        <w:ind w:left="480"/>
        <w:rPr>
          <w:rFonts w:ascii="標楷體" w:eastAsia="標楷體" w:hAnsi="標楷體"/>
          <w:sz w:val="24"/>
          <w:szCs w:val="24"/>
        </w:rPr>
      </w:pPr>
      <w:r w:rsidRPr="00B8466C">
        <w:rPr>
          <w:rFonts w:ascii="標楷體" w:eastAsia="標楷體" w:hAnsi="標楷體"/>
          <w:sz w:val="24"/>
          <w:szCs w:val="24"/>
        </w:rPr>
        <w:t>(六)</w:t>
      </w:r>
      <w:r w:rsidR="00BA2483" w:rsidRPr="00BA2483">
        <w:rPr>
          <w:rFonts w:ascii="標楷體" w:eastAsia="標楷體" w:hAnsi="標楷體"/>
          <w:sz w:val="24"/>
          <w:szCs w:val="24"/>
        </w:rPr>
        <w:t xml:space="preserve"> </w:t>
      </w:r>
      <w:r w:rsidR="00BA2483" w:rsidRPr="00B8466C">
        <w:rPr>
          <w:rFonts w:ascii="標楷體" w:eastAsia="標楷體" w:hAnsi="標楷體"/>
          <w:sz w:val="24"/>
          <w:szCs w:val="24"/>
        </w:rPr>
        <w:t>每年度</w:t>
      </w:r>
      <w:r w:rsidRPr="00B8466C">
        <w:rPr>
          <w:rFonts w:ascii="標楷體" w:eastAsia="標楷體" w:hAnsi="標楷體"/>
          <w:sz w:val="24"/>
          <w:szCs w:val="24"/>
        </w:rPr>
        <w:t xml:space="preserve">舉辦全校性「登革熱防治宣導 暨防疫檢討會議」。 </w:t>
      </w:r>
    </w:p>
    <w:p w:rsidR="00B8466C" w:rsidRPr="00B8466C" w:rsidRDefault="00B8466C" w:rsidP="00B8466C">
      <w:pPr>
        <w:pStyle w:val="a3"/>
        <w:spacing w:before="6"/>
        <w:ind w:left="480"/>
        <w:rPr>
          <w:rFonts w:ascii="標楷體" w:eastAsia="標楷體" w:hAnsi="標楷體"/>
          <w:sz w:val="24"/>
          <w:szCs w:val="24"/>
        </w:rPr>
      </w:pPr>
      <w:r w:rsidRPr="00B8466C">
        <w:rPr>
          <w:rFonts w:ascii="標楷體" w:eastAsia="標楷體" w:hAnsi="標楷體"/>
          <w:sz w:val="24"/>
          <w:szCs w:val="24"/>
        </w:rPr>
        <w:t>(七</w:t>
      </w:r>
      <w:r w:rsidR="000202B6">
        <w:rPr>
          <w:rFonts w:ascii="標楷體" w:eastAsia="標楷體" w:hAnsi="標楷體"/>
          <w:sz w:val="24"/>
          <w:szCs w:val="24"/>
        </w:rPr>
        <w:t xml:space="preserve">) </w:t>
      </w:r>
      <w:r w:rsidRPr="00B8466C">
        <w:rPr>
          <w:rFonts w:ascii="標楷體" w:eastAsia="標楷體" w:hAnsi="標楷體"/>
          <w:sz w:val="24"/>
          <w:szCs w:val="24"/>
        </w:rPr>
        <w:t xml:space="preserve">統計與彙整全校並通報上級長官。 </w:t>
      </w:r>
    </w:p>
    <w:p w:rsidR="00913888" w:rsidRDefault="00913888" w:rsidP="00913888">
      <w:pPr>
        <w:pStyle w:val="a3"/>
        <w:spacing w:before="6"/>
        <w:ind w:left="0"/>
        <w:rPr>
          <w:rFonts w:ascii="標楷體" w:eastAsia="標楷體" w:hAnsi="標楷體"/>
          <w:sz w:val="24"/>
          <w:szCs w:val="24"/>
        </w:rPr>
      </w:pPr>
      <w:r>
        <w:rPr>
          <w:rFonts w:ascii="標楷體" w:eastAsia="標楷體" w:hAnsi="標楷體" w:hint="eastAsia"/>
          <w:sz w:val="24"/>
          <w:szCs w:val="24"/>
        </w:rPr>
        <w:t xml:space="preserve">  </w:t>
      </w:r>
      <w:r w:rsidR="00B8466C" w:rsidRPr="00B8466C">
        <w:rPr>
          <w:rFonts w:ascii="標楷體" w:eastAsia="標楷體" w:hAnsi="標楷體" w:hint="eastAsia"/>
          <w:sz w:val="24"/>
          <w:szCs w:val="24"/>
        </w:rPr>
        <w:t>二、</w:t>
      </w:r>
      <w:r w:rsidR="00B8466C" w:rsidRPr="00B8466C">
        <w:rPr>
          <w:rFonts w:ascii="標楷體" w:eastAsia="標楷體" w:hAnsi="標楷體"/>
          <w:sz w:val="24"/>
          <w:szCs w:val="24"/>
        </w:rPr>
        <w:t xml:space="preserve"> 各單位登革熱業務職責：各單位設置一名承辦人員進行單位環境檢查。 </w:t>
      </w:r>
      <w:r>
        <w:rPr>
          <w:rFonts w:ascii="標楷體" w:eastAsia="標楷體" w:hAnsi="標楷體" w:hint="eastAsia"/>
          <w:sz w:val="24"/>
          <w:szCs w:val="24"/>
        </w:rPr>
        <w:t xml:space="preserve">  </w:t>
      </w:r>
    </w:p>
    <w:p w:rsidR="00BA2483" w:rsidRDefault="00913888" w:rsidP="00913888">
      <w:pPr>
        <w:pStyle w:val="a3"/>
        <w:spacing w:before="6"/>
        <w:ind w:left="0"/>
        <w:rPr>
          <w:rFonts w:ascii="標楷體" w:eastAsia="標楷體" w:hAnsi="標楷體"/>
          <w:sz w:val="24"/>
          <w:szCs w:val="24"/>
        </w:rPr>
      </w:pPr>
      <w:r>
        <w:rPr>
          <w:rFonts w:ascii="標楷體" w:eastAsia="標楷體" w:hAnsi="標楷體" w:hint="eastAsia"/>
          <w:sz w:val="24"/>
          <w:szCs w:val="24"/>
        </w:rPr>
        <w:t xml:space="preserve">    </w:t>
      </w:r>
      <w:r w:rsidR="00B8466C" w:rsidRPr="00B8466C">
        <w:rPr>
          <w:rFonts w:ascii="標楷體" w:eastAsia="標楷體" w:hAnsi="標楷體"/>
          <w:sz w:val="24"/>
          <w:szCs w:val="24"/>
        </w:rPr>
        <w:t>(一</w:t>
      </w:r>
      <w:r w:rsidR="000202B6">
        <w:rPr>
          <w:rFonts w:ascii="標楷體" w:eastAsia="標楷體" w:hAnsi="標楷體"/>
          <w:sz w:val="24"/>
          <w:szCs w:val="24"/>
        </w:rPr>
        <w:t xml:space="preserve">) </w:t>
      </w:r>
      <w:r w:rsidR="00B8466C" w:rsidRPr="00B8466C">
        <w:rPr>
          <w:rFonts w:ascii="標楷體" w:eastAsia="標楷體" w:hAnsi="標楷體"/>
          <w:sz w:val="24"/>
          <w:szCs w:val="24"/>
        </w:rPr>
        <w:t>各單位需填寫自我檢查紀錄</w:t>
      </w:r>
      <w:r w:rsidR="00BA2483">
        <w:rPr>
          <w:rFonts w:ascii="標楷體" w:eastAsia="標楷體" w:hAnsi="標楷體" w:hint="eastAsia"/>
          <w:sz w:val="24"/>
          <w:szCs w:val="24"/>
        </w:rPr>
        <w:t>表</w:t>
      </w:r>
      <w:r w:rsidR="00BA2483" w:rsidRPr="00B8466C">
        <w:rPr>
          <w:rFonts w:ascii="標楷體" w:eastAsia="標楷體" w:hAnsi="標楷體"/>
          <w:sz w:val="24"/>
          <w:szCs w:val="24"/>
        </w:rPr>
        <w:t xml:space="preserve"> </w:t>
      </w:r>
      <w:r w:rsidR="00B8466C" w:rsidRPr="00B8466C">
        <w:rPr>
          <w:rFonts w:ascii="標楷體" w:eastAsia="標楷體" w:hAnsi="標楷體"/>
          <w:sz w:val="24"/>
          <w:szCs w:val="24"/>
        </w:rPr>
        <w:t>(附件一)</w:t>
      </w:r>
      <w:r w:rsidR="00BA2483" w:rsidRPr="00BA2483">
        <w:rPr>
          <w:rFonts w:ascii="標楷體" w:eastAsia="標楷體" w:hAnsi="標楷體"/>
          <w:sz w:val="24"/>
          <w:szCs w:val="24"/>
        </w:rPr>
        <w:t xml:space="preserve"> </w:t>
      </w:r>
      <w:r w:rsidR="00BA2483" w:rsidRPr="00B8466C">
        <w:rPr>
          <w:rFonts w:ascii="標楷體" w:eastAsia="標楷體" w:hAnsi="標楷體"/>
          <w:sz w:val="24"/>
          <w:szCs w:val="24"/>
        </w:rPr>
        <w:t>每周填寫一次</w:t>
      </w:r>
      <w:r w:rsidR="00B8466C" w:rsidRPr="00B8466C">
        <w:rPr>
          <w:rFonts w:ascii="標楷體" w:eastAsia="標楷體" w:hAnsi="標楷體"/>
          <w:sz w:val="24"/>
          <w:szCs w:val="24"/>
        </w:rPr>
        <w:t xml:space="preserve">。  </w:t>
      </w:r>
    </w:p>
    <w:p w:rsidR="00913888" w:rsidRDefault="00913888" w:rsidP="00913888">
      <w:pPr>
        <w:pStyle w:val="a3"/>
        <w:spacing w:before="6"/>
        <w:rPr>
          <w:rFonts w:ascii="標楷體" w:eastAsia="標楷體" w:hAnsi="標楷體"/>
          <w:sz w:val="24"/>
          <w:szCs w:val="24"/>
        </w:rPr>
      </w:pPr>
      <w:r>
        <w:rPr>
          <w:rFonts w:ascii="標楷體" w:eastAsia="標楷體" w:hAnsi="標楷體" w:hint="eastAsia"/>
          <w:sz w:val="24"/>
          <w:szCs w:val="24"/>
        </w:rPr>
        <w:t xml:space="preserve"> </w:t>
      </w:r>
      <w:r w:rsidR="00B8466C" w:rsidRPr="00B8466C">
        <w:rPr>
          <w:rFonts w:ascii="標楷體" w:eastAsia="標楷體" w:hAnsi="標楷體" w:hint="eastAsia"/>
          <w:sz w:val="24"/>
          <w:szCs w:val="24"/>
        </w:rPr>
        <w:t>三、</w:t>
      </w:r>
      <w:r w:rsidR="00B8466C" w:rsidRPr="00B8466C">
        <w:rPr>
          <w:rFonts w:ascii="標楷體" w:eastAsia="標楷體" w:hAnsi="標楷體"/>
          <w:sz w:val="24"/>
          <w:szCs w:val="24"/>
        </w:rPr>
        <w:t xml:space="preserve"> 環境教育宣導: </w:t>
      </w:r>
    </w:p>
    <w:p w:rsidR="00913888" w:rsidRDefault="00913888" w:rsidP="00913888">
      <w:pPr>
        <w:pStyle w:val="a3"/>
        <w:spacing w:before="6"/>
        <w:rPr>
          <w:rFonts w:ascii="標楷體" w:eastAsia="標楷體" w:hAnsi="標楷體"/>
          <w:sz w:val="24"/>
          <w:szCs w:val="24"/>
        </w:rPr>
      </w:pPr>
      <w:r>
        <w:rPr>
          <w:rFonts w:ascii="標楷體" w:eastAsia="標楷體" w:hAnsi="標楷體" w:hint="eastAsia"/>
          <w:sz w:val="24"/>
          <w:szCs w:val="24"/>
        </w:rPr>
        <w:t xml:space="preserve">   </w:t>
      </w:r>
      <w:r w:rsidR="00B8466C" w:rsidRPr="00B8466C">
        <w:rPr>
          <w:rFonts w:ascii="標楷體" w:eastAsia="標楷體" w:hAnsi="標楷體"/>
          <w:sz w:val="24"/>
          <w:szCs w:val="24"/>
        </w:rPr>
        <w:t xml:space="preserve">(一) </w:t>
      </w:r>
      <w:r w:rsidR="00BA2483">
        <w:rPr>
          <w:rFonts w:ascii="標楷體" w:eastAsia="標楷體" w:hAnsi="標楷體"/>
          <w:sz w:val="24"/>
          <w:szCs w:val="24"/>
        </w:rPr>
        <w:t>衛</w:t>
      </w:r>
      <w:r w:rsidR="00BA2483">
        <w:rPr>
          <w:rFonts w:ascii="標楷體" w:eastAsia="標楷體" w:hAnsi="標楷體" w:hint="eastAsia"/>
          <w:sz w:val="24"/>
          <w:szCs w:val="24"/>
        </w:rPr>
        <w:t>生</w:t>
      </w:r>
      <w:r w:rsidR="00BA2483">
        <w:rPr>
          <w:rFonts w:ascii="標楷體" w:eastAsia="標楷體" w:hAnsi="標楷體"/>
          <w:sz w:val="24"/>
          <w:szCs w:val="24"/>
        </w:rPr>
        <w:t>組</w:t>
      </w:r>
      <w:r w:rsidR="00BA2483">
        <w:rPr>
          <w:rFonts w:ascii="標楷體" w:eastAsia="標楷體" w:hAnsi="標楷體" w:hint="eastAsia"/>
          <w:sz w:val="24"/>
          <w:szCs w:val="24"/>
        </w:rPr>
        <w:t>開設相關講座</w:t>
      </w:r>
      <w:r w:rsidR="00B8466C" w:rsidRPr="00B8466C">
        <w:rPr>
          <w:rFonts w:ascii="標楷體" w:eastAsia="標楷體" w:hAnsi="標楷體"/>
          <w:sz w:val="24"/>
          <w:szCs w:val="24"/>
        </w:rPr>
        <w:t>，培養防疫知能。</w:t>
      </w:r>
      <w:r w:rsidR="00BA2483">
        <w:rPr>
          <w:rFonts w:ascii="標楷體" w:eastAsia="標楷體" w:hAnsi="標楷體"/>
          <w:sz w:val="24"/>
          <w:szCs w:val="24"/>
        </w:rPr>
        <w:t xml:space="preserve"> </w:t>
      </w:r>
    </w:p>
    <w:p w:rsidR="00913888" w:rsidRDefault="00913888" w:rsidP="00913888">
      <w:pPr>
        <w:pStyle w:val="a3"/>
        <w:spacing w:before="6"/>
        <w:rPr>
          <w:rFonts w:ascii="標楷體" w:eastAsia="標楷體" w:hAnsi="標楷體"/>
          <w:sz w:val="24"/>
          <w:szCs w:val="24"/>
        </w:rPr>
      </w:pPr>
      <w:r>
        <w:rPr>
          <w:rFonts w:ascii="標楷體" w:eastAsia="標楷體" w:hAnsi="標楷體" w:hint="eastAsia"/>
          <w:sz w:val="24"/>
          <w:szCs w:val="24"/>
        </w:rPr>
        <w:t xml:space="preserve">   </w:t>
      </w:r>
      <w:r w:rsidR="00B8466C" w:rsidRPr="00B8466C">
        <w:rPr>
          <w:rFonts w:ascii="標楷體" w:eastAsia="標楷體" w:hAnsi="標楷體"/>
          <w:sz w:val="24"/>
          <w:szCs w:val="24"/>
        </w:rPr>
        <w:t>(二)</w:t>
      </w:r>
      <w:r w:rsidR="000202B6">
        <w:rPr>
          <w:rFonts w:ascii="標楷體" w:eastAsia="標楷體" w:hAnsi="標楷體" w:hint="eastAsia"/>
          <w:sz w:val="24"/>
          <w:szCs w:val="24"/>
        </w:rPr>
        <w:t xml:space="preserve"> </w:t>
      </w:r>
      <w:r w:rsidR="00BA2483">
        <w:rPr>
          <w:rFonts w:ascii="標楷體" w:eastAsia="標楷體" w:hAnsi="標楷體" w:hint="eastAsia"/>
          <w:sz w:val="24"/>
          <w:szCs w:val="24"/>
        </w:rPr>
        <w:t>在校內網頁上不定時或在好發期公告相關資訊</w:t>
      </w:r>
      <w:r w:rsidR="00B8466C" w:rsidRPr="00B8466C">
        <w:rPr>
          <w:rFonts w:ascii="標楷體" w:eastAsia="標楷體" w:hAnsi="標楷體"/>
          <w:sz w:val="24"/>
          <w:szCs w:val="24"/>
        </w:rPr>
        <w:t xml:space="preserve">。 </w:t>
      </w:r>
    </w:p>
    <w:p w:rsidR="000F45FC" w:rsidRDefault="00913888" w:rsidP="000F45FC">
      <w:pPr>
        <w:pStyle w:val="a3"/>
        <w:spacing w:before="6"/>
        <w:rPr>
          <w:rFonts w:ascii="標楷體" w:eastAsia="標楷體" w:hAnsi="標楷體"/>
          <w:sz w:val="24"/>
          <w:szCs w:val="24"/>
        </w:rPr>
      </w:pPr>
      <w:r>
        <w:rPr>
          <w:rFonts w:ascii="標楷體" w:eastAsia="標楷體" w:hAnsi="標楷體" w:hint="eastAsia"/>
          <w:sz w:val="24"/>
          <w:szCs w:val="24"/>
        </w:rPr>
        <w:t xml:space="preserve">   </w:t>
      </w:r>
      <w:r w:rsidR="00BA2483">
        <w:rPr>
          <w:rFonts w:ascii="標楷體" w:eastAsia="標楷體" w:hAnsi="標楷體" w:hint="eastAsia"/>
          <w:sz w:val="24"/>
          <w:szCs w:val="24"/>
        </w:rPr>
        <w:t>(三)</w:t>
      </w:r>
      <w:r w:rsidR="000202B6">
        <w:rPr>
          <w:rFonts w:ascii="標楷體" w:eastAsia="標楷體" w:hAnsi="標楷體" w:hint="eastAsia"/>
          <w:sz w:val="24"/>
          <w:szCs w:val="24"/>
        </w:rPr>
        <w:t xml:space="preserve"> </w:t>
      </w:r>
      <w:r w:rsidR="00BA2483">
        <w:rPr>
          <w:rFonts w:ascii="標楷體" w:eastAsia="標楷體" w:hAnsi="標楷體" w:hint="eastAsia"/>
          <w:sz w:val="24"/>
          <w:szCs w:val="24"/>
        </w:rPr>
        <w:t>利用週會或重大會議時間進行宣導。</w:t>
      </w:r>
    </w:p>
    <w:p w:rsidR="000F45FC" w:rsidRDefault="000F45FC" w:rsidP="000F45FC">
      <w:pPr>
        <w:pStyle w:val="a3"/>
        <w:spacing w:before="6"/>
        <w:ind w:left="0"/>
        <w:rPr>
          <w:rFonts w:ascii="標楷體" w:eastAsia="標楷體" w:hAnsi="標楷體"/>
          <w:sz w:val="24"/>
          <w:szCs w:val="24"/>
        </w:rPr>
      </w:pPr>
    </w:p>
    <w:p w:rsidR="00CF63DB" w:rsidRPr="000F45FC" w:rsidRDefault="00CF63DB" w:rsidP="000F45FC">
      <w:pPr>
        <w:pStyle w:val="a3"/>
        <w:numPr>
          <w:ilvl w:val="0"/>
          <w:numId w:val="11"/>
        </w:numPr>
        <w:spacing w:before="6"/>
        <w:rPr>
          <w:rFonts w:ascii="標楷體" w:eastAsia="標楷體" w:hAnsi="標楷體"/>
        </w:rPr>
      </w:pPr>
      <w:r w:rsidRPr="000F45FC">
        <w:rPr>
          <w:rFonts w:ascii="標楷體" w:eastAsia="標楷體" w:hAnsi="標楷體" w:hint="eastAsia"/>
        </w:rPr>
        <w:t>防治組織運作</w:t>
      </w:r>
    </w:p>
    <w:p w:rsidR="003B2C45" w:rsidRDefault="003B2C45" w:rsidP="003B2C45">
      <w:pPr>
        <w:ind w:left="480"/>
        <w:rPr>
          <w:rFonts w:ascii="標楷體" w:eastAsia="標楷體" w:hAnsi="標楷體"/>
          <w:sz w:val="24"/>
          <w:szCs w:val="24"/>
        </w:rPr>
      </w:pPr>
    </w:p>
    <w:p w:rsidR="00CC635C" w:rsidRDefault="003B2C45" w:rsidP="003B2C45">
      <w:pPr>
        <w:rPr>
          <w:rFonts w:ascii="標楷體" w:eastAsia="標楷體" w:hAnsi="標楷體"/>
          <w:sz w:val="24"/>
          <w:szCs w:val="24"/>
        </w:rPr>
      </w:pPr>
      <w:r>
        <w:rPr>
          <w:rFonts w:ascii="標楷體" w:eastAsia="標楷體" w:hAnsi="標楷體" w:hint="eastAsia"/>
          <w:sz w:val="24"/>
          <w:szCs w:val="24"/>
        </w:rPr>
        <w:t xml:space="preserve">    </w:t>
      </w:r>
      <w:r w:rsidR="008A446A" w:rsidRPr="000F45FC">
        <w:rPr>
          <w:rFonts w:ascii="標楷體" w:eastAsia="標楷體" w:hAnsi="標楷體" w:hint="eastAsia"/>
          <w:sz w:val="24"/>
          <w:szCs w:val="24"/>
        </w:rPr>
        <w:t>由校長領軍，各處室皆負有相關責任。環境督促為總務</w:t>
      </w:r>
      <w:r w:rsidR="00CC635C" w:rsidRPr="000F45FC">
        <w:rPr>
          <w:rFonts w:ascii="標楷體" w:eastAsia="標楷體" w:hAnsi="標楷體" w:hint="eastAsia"/>
          <w:sz w:val="24"/>
          <w:szCs w:val="24"/>
        </w:rPr>
        <w:t>主任領軍，負責環境的問題通報</w:t>
      </w:r>
      <w:r w:rsidR="00CE33C8" w:rsidRPr="000F45FC">
        <w:rPr>
          <w:rFonts w:ascii="標楷體" w:eastAsia="標楷體" w:hAnsi="標楷體" w:hint="eastAsia"/>
          <w:sz w:val="24"/>
          <w:szCs w:val="24"/>
        </w:rPr>
        <w:t>、</w:t>
      </w:r>
      <w:r w:rsidR="00CC635C" w:rsidRPr="000F45FC">
        <w:rPr>
          <w:rFonts w:ascii="標楷體" w:eastAsia="標楷體" w:hAnsi="標楷體" w:hint="eastAsia"/>
          <w:sz w:val="24"/>
          <w:szCs w:val="24"/>
        </w:rPr>
        <w:t>處理</w:t>
      </w:r>
      <w:r w:rsidR="00CE33C8" w:rsidRPr="000F45FC">
        <w:rPr>
          <w:rFonts w:ascii="標楷體" w:eastAsia="標楷體" w:hAnsi="標楷體" w:hint="eastAsia"/>
          <w:sz w:val="24"/>
          <w:szCs w:val="24"/>
        </w:rPr>
        <w:t>、維護</w:t>
      </w:r>
      <w:r w:rsidR="00CC635C" w:rsidRPr="000F45FC">
        <w:rPr>
          <w:rFonts w:ascii="標楷體" w:eastAsia="標楷體" w:hAnsi="標楷體" w:hint="eastAsia"/>
          <w:sz w:val="24"/>
          <w:szCs w:val="24"/>
        </w:rPr>
        <w:t>。學務處</w:t>
      </w:r>
      <w:r w:rsidR="008A446A" w:rsidRPr="000F45FC">
        <w:rPr>
          <w:rFonts w:ascii="標楷體" w:eastAsia="標楷體" w:hAnsi="標楷體" w:hint="eastAsia"/>
          <w:sz w:val="24"/>
          <w:szCs w:val="24"/>
        </w:rPr>
        <w:t>進行全校疫情防治之規劃</w:t>
      </w:r>
      <w:r w:rsidR="00CE33C8" w:rsidRPr="000F45FC">
        <w:rPr>
          <w:rFonts w:ascii="標楷體" w:eastAsia="標楷體" w:hAnsi="標楷體" w:hint="eastAsia"/>
          <w:sz w:val="24"/>
          <w:szCs w:val="24"/>
        </w:rPr>
        <w:t>，實施登革熱防治活動</w:t>
      </w:r>
      <w:r w:rsidR="008A446A" w:rsidRPr="000F45FC">
        <w:rPr>
          <w:rFonts w:ascii="標楷體" w:eastAsia="標楷體" w:hAnsi="標楷體" w:hint="eastAsia"/>
          <w:sz w:val="24"/>
          <w:szCs w:val="24"/>
        </w:rPr>
        <w:t>。</w:t>
      </w:r>
      <w:r w:rsidR="00CC635C" w:rsidRPr="000F45FC">
        <w:rPr>
          <w:rFonts w:ascii="標楷體" w:eastAsia="標楷體" w:hAnsi="標楷體" w:hint="eastAsia"/>
          <w:sz w:val="24"/>
          <w:szCs w:val="24"/>
        </w:rPr>
        <w:t>教務處</w:t>
      </w:r>
      <w:r w:rsidR="00DA570B">
        <w:rPr>
          <w:rFonts w:ascii="標楷體" w:eastAsia="標楷體" w:hAnsi="標楷體" w:hint="eastAsia"/>
          <w:sz w:val="24"/>
          <w:szCs w:val="24"/>
        </w:rPr>
        <w:t>協助講座相關課程</w:t>
      </w:r>
      <w:r w:rsidR="00CC635C" w:rsidRPr="000F45FC">
        <w:rPr>
          <w:rFonts w:ascii="標楷體" w:eastAsia="標楷體" w:hAnsi="標楷體" w:hint="eastAsia"/>
          <w:sz w:val="24"/>
          <w:szCs w:val="24"/>
        </w:rPr>
        <w:t>。</w:t>
      </w:r>
      <w:r w:rsidR="00CE33C8" w:rsidRPr="000F45FC">
        <w:rPr>
          <w:rFonts w:ascii="標楷體" w:eastAsia="標楷體" w:hAnsi="標楷體" w:hint="eastAsia"/>
          <w:sz w:val="24"/>
          <w:szCs w:val="24"/>
        </w:rPr>
        <w:t>健康中心執行傳染病防治宣</w:t>
      </w:r>
      <w:r w:rsidR="00FF7977" w:rsidRPr="000F45FC">
        <w:rPr>
          <w:rFonts w:ascii="標楷體" w:eastAsia="標楷體" w:hAnsi="標楷體" w:hint="eastAsia"/>
          <w:sz w:val="24"/>
          <w:szCs w:val="24"/>
        </w:rPr>
        <w:t>導，</w:t>
      </w:r>
      <w:r w:rsidR="00FF7977" w:rsidRPr="000F45FC">
        <w:rPr>
          <w:rFonts w:ascii="標楷體" w:eastAsia="標楷體" w:hAnsi="標楷體"/>
          <w:sz w:val="24"/>
          <w:szCs w:val="24"/>
        </w:rPr>
        <w:t>罹病個案通報、管理及追蹤。</w:t>
      </w:r>
    </w:p>
    <w:p w:rsidR="003B2C45" w:rsidRDefault="003B2C45" w:rsidP="003B2C45">
      <w:pPr>
        <w:rPr>
          <w:rFonts w:ascii="標楷體" w:eastAsia="標楷體" w:hAnsi="標楷體"/>
          <w:sz w:val="24"/>
          <w:szCs w:val="24"/>
          <w:lang w:val="en-US"/>
        </w:rPr>
      </w:pPr>
    </w:p>
    <w:p w:rsidR="003B2C45" w:rsidRDefault="003B2C45" w:rsidP="003B2C45">
      <w:pPr>
        <w:rPr>
          <w:rFonts w:ascii="標楷體" w:eastAsia="標楷體" w:hAnsi="標楷體"/>
          <w:sz w:val="24"/>
          <w:szCs w:val="24"/>
          <w:lang w:val="en-US"/>
        </w:rPr>
      </w:pPr>
    </w:p>
    <w:p w:rsidR="003B2C45" w:rsidRDefault="003B2C45" w:rsidP="003B2C45">
      <w:pPr>
        <w:rPr>
          <w:rFonts w:ascii="標楷體" w:eastAsia="標楷體" w:hAnsi="標楷體"/>
          <w:sz w:val="24"/>
          <w:szCs w:val="24"/>
          <w:lang w:val="en-US"/>
        </w:rPr>
      </w:pPr>
    </w:p>
    <w:p w:rsidR="003B2C45" w:rsidRDefault="003B2C45" w:rsidP="003B2C45">
      <w:pPr>
        <w:rPr>
          <w:rFonts w:ascii="標楷體" w:eastAsia="標楷體" w:hAnsi="標楷體"/>
          <w:sz w:val="24"/>
          <w:szCs w:val="24"/>
          <w:lang w:val="en-US"/>
        </w:rPr>
      </w:pPr>
    </w:p>
    <w:p w:rsidR="003B2C45" w:rsidRDefault="003B2C45" w:rsidP="003B2C45">
      <w:pPr>
        <w:rPr>
          <w:rFonts w:ascii="標楷體" w:eastAsia="標楷體" w:hAnsi="標楷體"/>
          <w:sz w:val="24"/>
          <w:szCs w:val="24"/>
          <w:lang w:val="en-US"/>
        </w:rPr>
      </w:pPr>
    </w:p>
    <w:p w:rsidR="003B2C45" w:rsidRDefault="000D5C98" w:rsidP="003B2C45">
      <w:pPr>
        <w:rPr>
          <w:rFonts w:ascii="標楷體" w:eastAsia="標楷體" w:hAnsi="標楷體"/>
          <w:sz w:val="24"/>
          <w:szCs w:val="24"/>
          <w:lang w:val="en-US"/>
        </w:rPr>
      </w:pPr>
      <w:r>
        <w:rPr>
          <w:rFonts w:ascii="標楷體" w:eastAsia="標楷體" w:hAnsi="標楷體" w:hint="eastAsia"/>
          <w:sz w:val="24"/>
          <w:szCs w:val="24"/>
          <w:lang w:val="en-US"/>
        </w:rPr>
        <w:lastRenderedPageBreak/>
        <w:t xml:space="preserve">   </w:t>
      </w:r>
      <w:r w:rsidR="003B2C45" w:rsidRPr="003B2C45">
        <w:rPr>
          <w:rFonts w:ascii="標楷體" w:eastAsia="標楷體" w:hAnsi="標楷體" w:hint="eastAsia"/>
          <w:sz w:val="24"/>
          <w:szCs w:val="24"/>
          <w:lang w:val="en-US"/>
        </w:rPr>
        <w:t>工作分組及執掌</w:t>
      </w:r>
      <w:r w:rsidR="00B0684D">
        <w:rPr>
          <w:rFonts w:ascii="標楷體" w:eastAsia="標楷體" w:hAnsi="標楷體" w:hint="eastAsia"/>
          <w:sz w:val="24"/>
          <w:szCs w:val="24"/>
          <w:lang w:val="en-US"/>
        </w:rPr>
        <w:t>圖如下</w:t>
      </w:r>
      <w:r w:rsidR="003B2C45" w:rsidRPr="003B2C45">
        <w:rPr>
          <w:rFonts w:ascii="標楷體" w:eastAsia="標楷體" w:hAnsi="標楷體" w:hint="eastAsia"/>
          <w:sz w:val="24"/>
          <w:szCs w:val="24"/>
          <w:lang w:val="en-US"/>
        </w:rPr>
        <w:t>:</w:t>
      </w:r>
    </w:p>
    <w:p w:rsidR="003B2C45" w:rsidRPr="003B2C45" w:rsidRDefault="003B2C45" w:rsidP="003B2C45">
      <w:pPr>
        <w:rPr>
          <w:rFonts w:ascii="標楷體" w:eastAsia="標楷體" w:hAnsi="標楷體"/>
          <w:sz w:val="24"/>
          <w:szCs w:val="24"/>
          <w:lang w:val="en-US"/>
        </w:rPr>
      </w:pP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276"/>
        <w:gridCol w:w="4810"/>
        <w:gridCol w:w="1134"/>
      </w:tblGrid>
      <w:tr w:rsidR="003B2C45" w:rsidRPr="003B2C45" w:rsidTr="004541C7">
        <w:trPr>
          <w:trHeight w:val="386"/>
          <w:jc w:val="center"/>
        </w:trPr>
        <w:tc>
          <w:tcPr>
            <w:tcW w:w="1853" w:type="dxa"/>
            <w:vAlign w:val="center"/>
          </w:tcPr>
          <w:p w:rsidR="003B2C45" w:rsidRPr="003B2C45" w:rsidRDefault="003B2C45" w:rsidP="004541C7">
            <w:pPr>
              <w:jc w:val="center"/>
              <w:rPr>
                <w:rFonts w:ascii="標楷體" w:eastAsia="標楷體" w:hAnsi="標楷體"/>
                <w:sz w:val="24"/>
                <w:szCs w:val="24"/>
                <w:lang w:val="en-US"/>
              </w:rPr>
            </w:pPr>
            <w:r w:rsidRPr="003B2C45">
              <w:rPr>
                <w:rFonts w:ascii="標楷體" w:eastAsia="標楷體" w:hAnsi="標楷體" w:hint="eastAsia"/>
                <w:sz w:val="24"/>
                <w:szCs w:val="24"/>
                <w:lang w:val="en-US"/>
              </w:rPr>
              <w:t>任務編組</w:t>
            </w:r>
          </w:p>
        </w:tc>
        <w:tc>
          <w:tcPr>
            <w:tcW w:w="1276" w:type="dxa"/>
            <w:vAlign w:val="center"/>
          </w:tcPr>
          <w:p w:rsidR="003B2C45" w:rsidRPr="003B2C45" w:rsidRDefault="003B2C45" w:rsidP="004541C7">
            <w:pPr>
              <w:jc w:val="center"/>
              <w:rPr>
                <w:rFonts w:ascii="標楷體" w:eastAsia="標楷體" w:hAnsi="標楷體"/>
                <w:sz w:val="24"/>
                <w:szCs w:val="24"/>
                <w:lang w:val="en-US"/>
              </w:rPr>
            </w:pPr>
            <w:r w:rsidRPr="003B2C45">
              <w:rPr>
                <w:rFonts w:ascii="標楷體" w:eastAsia="標楷體" w:hAnsi="標楷體" w:hint="eastAsia"/>
                <w:sz w:val="24"/>
                <w:szCs w:val="24"/>
                <w:lang w:val="en-US"/>
              </w:rPr>
              <w:t>職稱</w:t>
            </w:r>
          </w:p>
        </w:tc>
        <w:tc>
          <w:tcPr>
            <w:tcW w:w="4810" w:type="dxa"/>
            <w:vAlign w:val="center"/>
          </w:tcPr>
          <w:p w:rsidR="003B2C45" w:rsidRPr="003B2C45" w:rsidRDefault="003B2C45" w:rsidP="004541C7">
            <w:pPr>
              <w:jc w:val="center"/>
              <w:rPr>
                <w:rFonts w:ascii="標楷體" w:eastAsia="標楷體" w:hAnsi="標楷體"/>
                <w:sz w:val="24"/>
                <w:szCs w:val="24"/>
                <w:lang w:val="en-US"/>
              </w:rPr>
            </w:pPr>
            <w:r w:rsidRPr="003B2C45">
              <w:rPr>
                <w:rFonts w:ascii="標楷體" w:eastAsia="標楷體" w:hAnsi="標楷體" w:hint="eastAsia"/>
                <w:sz w:val="24"/>
                <w:szCs w:val="24"/>
                <w:lang w:val="en-US"/>
              </w:rPr>
              <w:t>職責內容</w:t>
            </w:r>
          </w:p>
        </w:tc>
        <w:tc>
          <w:tcPr>
            <w:tcW w:w="1134" w:type="dxa"/>
            <w:vAlign w:val="center"/>
          </w:tcPr>
          <w:p w:rsidR="003B2C45" w:rsidRPr="003B2C45" w:rsidRDefault="003B2C45" w:rsidP="004541C7">
            <w:pPr>
              <w:jc w:val="center"/>
              <w:rPr>
                <w:rFonts w:ascii="標楷體" w:eastAsia="標楷體" w:hAnsi="標楷體"/>
                <w:sz w:val="24"/>
                <w:szCs w:val="24"/>
                <w:lang w:val="en-US"/>
              </w:rPr>
            </w:pPr>
            <w:r w:rsidRPr="003B2C45">
              <w:rPr>
                <w:rFonts w:ascii="標楷體" w:eastAsia="標楷體" w:hAnsi="標楷體" w:hint="eastAsia"/>
                <w:sz w:val="24"/>
                <w:szCs w:val="24"/>
                <w:lang w:val="en-US"/>
              </w:rPr>
              <w:t>備註</w:t>
            </w:r>
          </w:p>
        </w:tc>
      </w:tr>
      <w:tr w:rsidR="003B2C45" w:rsidRPr="003B2C45" w:rsidTr="009A7C46">
        <w:trPr>
          <w:trHeight w:val="386"/>
          <w:jc w:val="center"/>
        </w:trPr>
        <w:tc>
          <w:tcPr>
            <w:tcW w:w="1853" w:type="dxa"/>
            <w:vAlign w:val="center"/>
          </w:tcPr>
          <w:p w:rsidR="003B2C45" w:rsidRPr="003B2C45" w:rsidRDefault="003B2C45" w:rsidP="004541C7">
            <w:pPr>
              <w:jc w:val="center"/>
              <w:rPr>
                <w:rFonts w:ascii="標楷體" w:eastAsia="標楷體" w:hAnsi="標楷體"/>
                <w:sz w:val="24"/>
                <w:szCs w:val="24"/>
                <w:lang w:val="en-US"/>
              </w:rPr>
            </w:pPr>
            <w:r w:rsidRPr="003B2C45">
              <w:rPr>
                <w:rFonts w:ascii="標楷體" w:eastAsia="標楷體" w:hAnsi="標楷體" w:hint="eastAsia"/>
                <w:sz w:val="24"/>
                <w:szCs w:val="24"/>
                <w:lang w:val="en-US"/>
              </w:rPr>
              <w:t>召集人</w:t>
            </w:r>
          </w:p>
        </w:tc>
        <w:tc>
          <w:tcPr>
            <w:tcW w:w="1276" w:type="dxa"/>
            <w:vAlign w:val="center"/>
          </w:tcPr>
          <w:p w:rsidR="003B2C45" w:rsidRPr="003B2C45" w:rsidRDefault="003B2C45" w:rsidP="004541C7">
            <w:pPr>
              <w:jc w:val="center"/>
              <w:rPr>
                <w:rFonts w:ascii="標楷體" w:eastAsia="標楷體" w:hAnsi="標楷體"/>
                <w:sz w:val="24"/>
                <w:szCs w:val="24"/>
                <w:lang w:val="en-US"/>
              </w:rPr>
            </w:pPr>
            <w:r w:rsidRPr="003B2C45">
              <w:rPr>
                <w:rFonts w:ascii="標楷體" w:eastAsia="標楷體" w:hAnsi="標楷體" w:hint="eastAsia"/>
                <w:sz w:val="24"/>
                <w:szCs w:val="24"/>
                <w:lang w:val="en-US"/>
              </w:rPr>
              <w:t>校長</w:t>
            </w:r>
          </w:p>
        </w:tc>
        <w:tc>
          <w:tcPr>
            <w:tcW w:w="4810" w:type="dxa"/>
            <w:vAlign w:val="center"/>
          </w:tcPr>
          <w:p w:rsidR="003B2C45" w:rsidRPr="003B2C45" w:rsidRDefault="003B2C45" w:rsidP="009A7C46">
            <w:pPr>
              <w:jc w:val="center"/>
              <w:rPr>
                <w:rFonts w:ascii="標楷體" w:eastAsia="標楷體" w:hAnsi="標楷體"/>
                <w:sz w:val="24"/>
                <w:szCs w:val="24"/>
                <w:lang w:val="en-US"/>
              </w:rPr>
            </w:pPr>
            <w:r w:rsidRPr="003B2C45">
              <w:rPr>
                <w:rFonts w:ascii="標楷體" w:eastAsia="標楷體" w:hAnsi="標楷體" w:hint="eastAsia"/>
                <w:sz w:val="24"/>
                <w:szCs w:val="24"/>
                <w:lang w:val="en-US"/>
              </w:rPr>
              <w:t>綜理校園登革熱防治工作事宜。</w:t>
            </w:r>
          </w:p>
        </w:tc>
        <w:tc>
          <w:tcPr>
            <w:tcW w:w="1134" w:type="dxa"/>
          </w:tcPr>
          <w:p w:rsidR="003B2C45" w:rsidRPr="003B2C45" w:rsidRDefault="003B2C45" w:rsidP="003B2C45">
            <w:pPr>
              <w:rPr>
                <w:rFonts w:ascii="標楷體" w:eastAsia="標楷體" w:hAnsi="標楷體"/>
                <w:sz w:val="24"/>
                <w:szCs w:val="24"/>
                <w:lang w:val="en-US"/>
              </w:rPr>
            </w:pPr>
          </w:p>
        </w:tc>
      </w:tr>
      <w:tr w:rsidR="003B2C45" w:rsidRPr="003B2C45" w:rsidTr="009A7C46">
        <w:trPr>
          <w:trHeight w:val="1122"/>
          <w:jc w:val="center"/>
        </w:trPr>
        <w:tc>
          <w:tcPr>
            <w:tcW w:w="1853" w:type="dxa"/>
            <w:vAlign w:val="center"/>
          </w:tcPr>
          <w:p w:rsidR="003B2C45" w:rsidRPr="003B2C45" w:rsidRDefault="003B2C45" w:rsidP="004541C7">
            <w:pPr>
              <w:jc w:val="center"/>
              <w:rPr>
                <w:rFonts w:ascii="標楷體" w:eastAsia="標楷體" w:hAnsi="標楷體"/>
                <w:sz w:val="24"/>
                <w:szCs w:val="24"/>
                <w:lang w:val="en-US"/>
              </w:rPr>
            </w:pPr>
            <w:r w:rsidRPr="003B2C45">
              <w:rPr>
                <w:rFonts w:ascii="標楷體" w:eastAsia="標楷體" w:hAnsi="標楷體"/>
                <w:sz w:val="24"/>
                <w:szCs w:val="24"/>
                <w:lang w:val="en-US"/>
              </w:rPr>
              <w:t>執行秘書</w:t>
            </w:r>
          </w:p>
        </w:tc>
        <w:tc>
          <w:tcPr>
            <w:tcW w:w="1276" w:type="dxa"/>
            <w:vAlign w:val="center"/>
          </w:tcPr>
          <w:p w:rsidR="003B2C45" w:rsidRPr="003B2C45" w:rsidRDefault="003B2C45" w:rsidP="004541C7">
            <w:pPr>
              <w:jc w:val="center"/>
              <w:rPr>
                <w:rFonts w:ascii="標楷體" w:eastAsia="標楷體" w:hAnsi="標楷體"/>
                <w:sz w:val="24"/>
                <w:szCs w:val="24"/>
                <w:lang w:val="en-US"/>
              </w:rPr>
            </w:pPr>
            <w:r w:rsidRPr="003B2C45">
              <w:rPr>
                <w:rFonts w:ascii="標楷體" w:eastAsia="標楷體" w:hAnsi="標楷體"/>
                <w:sz w:val="24"/>
                <w:szCs w:val="24"/>
                <w:lang w:val="en-US"/>
              </w:rPr>
              <w:t>學務主任</w:t>
            </w:r>
          </w:p>
        </w:tc>
        <w:tc>
          <w:tcPr>
            <w:tcW w:w="4810" w:type="dxa"/>
            <w:vAlign w:val="center"/>
          </w:tcPr>
          <w:p w:rsidR="003B2C45" w:rsidRPr="003B2C45" w:rsidRDefault="004541C7" w:rsidP="009A7C46">
            <w:pPr>
              <w:jc w:val="both"/>
              <w:rPr>
                <w:rFonts w:ascii="標楷體" w:eastAsia="標楷體" w:hAnsi="標楷體"/>
                <w:sz w:val="24"/>
                <w:szCs w:val="24"/>
                <w:lang w:val="en-US"/>
              </w:rPr>
            </w:pPr>
            <w:r>
              <w:rPr>
                <w:rFonts w:ascii="標楷體" w:eastAsia="標楷體" w:hAnsi="標楷體"/>
                <w:sz w:val="24"/>
                <w:szCs w:val="24"/>
                <w:lang w:val="en-US"/>
              </w:rPr>
              <w:t>1.</w:t>
            </w:r>
            <w:r>
              <w:rPr>
                <w:rFonts w:ascii="標楷體" w:eastAsia="標楷體" w:hAnsi="標楷體" w:hint="eastAsia"/>
                <w:sz w:val="24"/>
                <w:szCs w:val="24"/>
                <w:lang w:val="en-US"/>
              </w:rPr>
              <w:t xml:space="preserve"> </w:t>
            </w:r>
            <w:r w:rsidR="003B2C45" w:rsidRPr="003B2C45">
              <w:rPr>
                <w:rFonts w:ascii="標楷體" w:eastAsia="標楷體" w:hAnsi="標楷體" w:hint="eastAsia"/>
                <w:sz w:val="24"/>
                <w:szCs w:val="24"/>
                <w:lang w:val="en-US"/>
              </w:rPr>
              <w:t>擬定校園登革熱防治計畫。</w:t>
            </w:r>
          </w:p>
          <w:p w:rsidR="003B2C45" w:rsidRPr="003B2C45" w:rsidRDefault="004541C7" w:rsidP="009A7C46">
            <w:pPr>
              <w:jc w:val="both"/>
              <w:rPr>
                <w:rFonts w:ascii="標楷體" w:eastAsia="標楷體" w:hAnsi="標楷體"/>
                <w:sz w:val="24"/>
                <w:szCs w:val="24"/>
                <w:lang w:val="en-US"/>
              </w:rPr>
            </w:pPr>
            <w:r>
              <w:rPr>
                <w:rFonts w:ascii="標楷體" w:eastAsia="標楷體" w:hAnsi="標楷體"/>
                <w:sz w:val="24"/>
                <w:szCs w:val="24"/>
                <w:lang w:val="en-US"/>
              </w:rPr>
              <w:t>2.</w:t>
            </w:r>
            <w:r>
              <w:rPr>
                <w:rFonts w:ascii="標楷體" w:eastAsia="標楷體" w:hAnsi="標楷體" w:hint="eastAsia"/>
                <w:sz w:val="24"/>
                <w:szCs w:val="24"/>
                <w:lang w:val="en-US"/>
              </w:rPr>
              <w:t xml:space="preserve"> </w:t>
            </w:r>
            <w:r w:rsidR="003B2C45" w:rsidRPr="003B2C45">
              <w:rPr>
                <w:rFonts w:ascii="標楷體" w:eastAsia="標楷體" w:hAnsi="標楷體" w:hint="eastAsia"/>
                <w:sz w:val="24"/>
                <w:szCs w:val="24"/>
                <w:lang w:val="en-US"/>
              </w:rPr>
              <w:t>掌握並回報校內登革熱疫情。</w:t>
            </w:r>
          </w:p>
          <w:p w:rsidR="003B2C45" w:rsidRPr="003B2C45" w:rsidRDefault="003B2C45" w:rsidP="009A7C46">
            <w:pPr>
              <w:jc w:val="both"/>
              <w:rPr>
                <w:rFonts w:ascii="標楷體" w:eastAsia="標楷體" w:hAnsi="標楷體"/>
                <w:sz w:val="24"/>
                <w:szCs w:val="24"/>
                <w:lang w:val="en-US"/>
              </w:rPr>
            </w:pPr>
            <w:r w:rsidRPr="003B2C45">
              <w:rPr>
                <w:rFonts w:ascii="標楷體" w:eastAsia="標楷體" w:hAnsi="標楷體" w:hint="eastAsia"/>
                <w:sz w:val="24"/>
                <w:szCs w:val="24"/>
                <w:lang w:val="en-US"/>
              </w:rPr>
              <w:t>3</w:t>
            </w:r>
            <w:r w:rsidR="004541C7">
              <w:rPr>
                <w:rFonts w:ascii="標楷體" w:eastAsia="標楷體" w:hAnsi="標楷體"/>
                <w:sz w:val="24"/>
                <w:szCs w:val="24"/>
                <w:lang w:val="en-US"/>
              </w:rPr>
              <w:t>.</w:t>
            </w:r>
            <w:r w:rsidR="004541C7">
              <w:rPr>
                <w:rFonts w:ascii="標楷體" w:eastAsia="標楷體" w:hAnsi="標楷體" w:hint="eastAsia"/>
                <w:sz w:val="24"/>
                <w:szCs w:val="24"/>
                <w:lang w:val="en-US"/>
              </w:rPr>
              <w:t xml:space="preserve"> </w:t>
            </w:r>
            <w:r w:rsidRPr="003B2C45">
              <w:rPr>
                <w:rFonts w:ascii="標楷體" w:eastAsia="標楷體" w:hAnsi="標楷體" w:hint="eastAsia"/>
                <w:sz w:val="24"/>
                <w:szCs w:val="24"/>
                <w:lang w:val="en-US"/>
              </w:rPr>
              <w:t>定期召開防治小組會議</w:t>
            </w:r>
            <w:r w:rsidR="004541C7">
              <w:rPr>
                <w:rFonts w:ascii="標楷體" w:eastAsia="標楷體" w:hAnsi="標楷體" w:hint="eastAsia"/>
                <w:sz w:val="24"/>
                <w:szCs w:val="24"/>
                <w:lang w:val="en-US"/>
              </w:rPr>
              <w:t>。</w:t>
            </w:r>
          </w:p>
        </w:tc>
        <w:tc>
          <w:tcPr>
            <w:tcW w:w="1134" w:type="dxa"/>
            <w:vAlign w:val="center"/>
          </w:tcPr>
          <w:p w:rsidR="003B2C45" w:rsidRPr="003B2C45" w:rsidRDefault="003B2C45" w:rsidP="009A7C46">
            <w:pPr>
              <w:jc w:val="both"/>
              <w:rPr>
                <w:rFonts w:ascii="標楷體" w:eastAsia="標楷體" w:hAnsi="標楷體"/>
                <w:sz w:val="24"/>
                <w:szCs w:val="24"/>
                <w:lang w:val="en-US"/>
              </w:rPr>
            </w:pPr>
          </w:p>
        </w:tc>
      </w:tr>
      <w:tr w:rsidR="003B2C45" w:rsidRPr="003B2C45" w:rsidTr="009A7C46">
        <w:trPr>
          <w:trHeight w:val="698"/>
          <w:jc w:val="center"/>
        </w:trPr>
        <w:tc>
          <w:tcPr>
            <w:tcW w:w="1853" w:type="dxa"/>
            <w:vAlign w:val="center"/>
          </w:tcPr>
          <w:p w:rsidR="003B2C45" w:rsidRPr="003B2C45" w:rsidRDefault="003B2C45" w:rsidP="004541C7">
            <w:pPr>
              <w:jc w:val="center"/>
              <w:rPr>
                <w:rFonts w:ascii="標楷體" w:eastAsia="標楷體" w:hAnsi="標楷體"/>
                <w:sz w:val="24"/>
                <w:szCs w:val="24"/>
                <w:lang w:val="en-US"/>
              </w:rPr>
            </w:pPr>
            <w:r w:rsidRPr="003B2C45">
              <w:rPr>
                <w:rFonts w:ascii="標楷體" w:eastAsia="標楷體" w:hAnsi="標楷體"/>
                <w:sz w:val="24"/>
                <w:szCs w:val="24"/>
                <w:lang w:val="en-US"/>
              </w:rPr>
              <w:t>教育宣導組</w:t>
            </w:r>
          </w:p>
        </w:tc>
        <w:tc>
          <w:tcPr>
            <w:tcW w:w="1276" w:type="dxa"/>
            <w:vAlign w:val="center"/>
          </w:tcPr>
          <w:p w:rsidR="003B2C45" w:rsidRPr="003B2C45" w:rsidRDefault="003B2C45" w:rsidP="004541C7">
            <w:pPr>
              <w:jc w:val="center"/>
              <w:rPr>
                <w:rFonts w:ascii="標楷體" w:eastAsia="標楷體" w:hAnsi="標楷體"/>
                <w:sz w:val="24"/>
                <w:szCs w:val="24"/>
                <w:lang w:val="en-US"/>
              </w:rPr>
            </w:pPr>
            <w:r w:rsidRPr="003B2C45">
              <w:rPr>
                <w:rFonts w:ascii="標楷體" w:eastAsia="標楷體" w:hAnsi="標楷體" w:hint="eastAsia"/>
                <w:sz w:val="24"/>
                <w:szCs w:val="24"/>
                <w:lang w:val="en-US"/>
              </w:rPr>
              <w:t>衛生組</w:t>
            </w:r>
          </w:p>
          <w:p w:rsidR="003B2C45" w:rsidRPr="003B2C45" w:rsidRDefault="003B2C45" w:rsidP="004541C7">
            <w:pPr>
              <w:jc w:val="center"/>
              <w:rPr>
                <w:rFonts w:ascii="標楷體" w:eastAsia="標楷體" w:hAnsi="標楷體"/>
                <w:sz w:val="24"/>
                <w:szCs w:val="24"/>
                <w:lang w:val="en-US"/>
              </w:rPr>
            </w:pPr>
            <w:r w:rsidRPr="003B2C45">
              <w:rPr>
                <w:rFonts w:ascii="標楷體" w:eastAsia="標楷體" w:hAnsi="標楷體" w:hint="eastAsia"/>
                <w:sz w:val="24"/>
                <w:szCs w:val="24"/>
                <w:lang w:val="en-US"/>
              </w:rPr>
              <w:t>教官室</w:t>
            </w:r>
          </w:p>
        </w:tc>
        <w:tc>
          <w:tcPr>
            <w:tcW w:w="4810" w:type="dxa"/>
            <w:vAlign w:val="center"/>
          </w:tcPr>
          <w:p w:rsidR="003B2C45" w:rsidRPr="004541C7" w:rsidRDefault="003B2C45" w:rsidP="009A7C46">
            <w:pPr>
              <w:pStyle w:val="a5"/>
              <w:numPr>
                <w:ilvl w:val="0"/>
                <w:numId w:val="16"/>
              </w:numPr>
              <w:jc w:val="both"/>
              <w:rPr>
                <w:rFonts w:ascii="標楷體" w:eastAsia="標楷體" w:hAnsi="標楷體"/>
                <w:sz w:val="24"/>
                <w:szCs w:val="24"/>
                <w:lang w:val="en-US"/>
              </w:rPr>
            </w:pPr>
            <w:r w:rsidRPr="004541C7">
              <w:rPr>
                <w:rFonts w:ascii="標楷體" w:eastAsia="標楷體" w:hAnsi="標楷體" w:hint="eastAsia"/>
                <w:sz w:val="24"/>
                <w:szCs w:val="24"/>
                <w:lang w:val="en-US"/>
              </w:rPr>
              <w:t>宣導防治登革熱知能。</w:t>
            </w:r>
          </w:p>
        </w:tc>
        <w:tc>
          <w:tcPr>
            <w:tcW w:w="1134" w:type="dxa"/>
            <w:vAlign w:val="center"/>
          </w:tcPr>
          <w:p w:rsidR="003B2C45" w:rsidRPr="003B2C45" w:rsidRDefault="003B2C45" w:rsidP="009A7C46">
            <w:pPr>
              <w:jc w:val="both"/>
              <w:rPr>
                <w:rFonts w:ascii="標楷體" w:eastAsia="標楷體" w:hAnsi="標楷體"/>
                <w:sz w:val="24"/>
                <w:szCs w:val="24"/>
                <w:lang w:val="en-US"/>
              </w:rPr>
            </w:pPr>
          </w:p>
        </w:tc>
      </w:tr>
      <w:tr w:rsidR="003B2C45" w:rsidRPr="003B2C45" w:rsidTr="009A7C46">
        <w:trPr>
          <w:trHeight w:val="1577"/>
          <w:jc w:val="center"/>
        </w:trPr>
        <w:tc>
          <w:tcPr>
            <w:tcW w:w="1853" w:type="dxa"/>
            <w:vAlign w:val="center"/>
          </w:tcPr>
          <w:p w:rsidR="003B2C45" w:rsidRPr="003B2C45" w:rsidRDefault="003B2C45" w:rsidP="004541C7">
            <w:pPr>
              <w:jc w:val="center"/>
              <w:rPr>
                <w:rFonts w:ascii="標楷體" w:eastAsia="標楷體" w:hAnsi="標楷體"/>
                <w:sz w:val="24"/>
                <w:szCs w:val="24"/>
                <w:lang w:val="en-US"/>
              </w:rPr>
            </w:pPr>
            <w:r w:rsidRPr="003B2C45">
              <w:rPr>
                <w:rFonts w:ascii="標楷體" w:eastAsia="標楷體" w:hAnsi="標楷體" w:hint="eastAsia"/>
                <w:sz w:val="24"/>
                <w:szCs w:val="24"/>
                <w:lang w:val="en-US"/>
              </w:rPr>
              <w:t>環境維護組</w:t>
            </w:r>
          </w:p>
        </w:tc>
        <w:tc>
          <w:tcPr>
            <w:tcW w:w="1276" w:type="dxa"/>
            <w:vAlign w:val="center"/>
          </w:tcPr>
          <w:p w:rsidR="003B2C45" w:rsidRPr="003B2C45" w:rsidRDefault="003B2C45" w:rsidP="004541C7">
            <w:pPr>
              <w:jc w:val="center"/>
              <w:rPr>
                <w:rFonts w:ascii="標楷體" w:eastAsia="標楷體" w:hAnsi="標楷體"/>
                <w:sz w:val="24"/>
                <w:szCs w:val="24"/>
                <w:lang w:val="en-US"/>
              </w:rPr>
            </w:pPr>
            <w:r w:rsidRPr="003B2C45">
              <w:rPr>
                <w:rFonts w:ascii="標楷體" w:eastAsia="標楷體" w:hAnsi="標楷體" w:hint="eastAsia"/>
                <w:sz w:val="24"/>
                <w:szCs w:val="24"/>
                <w:lang w:val="en-US"/>
              </w:rPr>
              <w:t>總務主任</w:t>
            </w:r>
          </w:p>
        </w:tc>
        <w:tc>
          <w:tcPr>
            <w:tcW w:w="4810" w:type="dxa"/>
            <w:vAlign w:val="center"/>
          </w:tcPr>
          <w:p w:rsidR="004541C7" w:rsidRPr="004541C7" w:rsidRDefault="003B2C45" w:rsidP="009A7C46">
            <w:pPr>
              <w:pStyle w:val="a5"/>
              <w:numPr>
                <w:ilvl w:val="0"/>
                <w:numId w:val="15"/>
              </w:numPr>
              <w:jc w:val="both"/>
              <w:rPr>
                <w:rFonts w:ascii="標楷體" w:eastAsia="標楷體" w:hAnsi="標楷體"/>
                <w:sz w:val="24"/>
                <w:szCs w:val="24"/>
                <w:lang w:val="en-US"/>
              </w:rPr>
            </w:pPr>
            <w:r w:rsidRPr="004541C7">
              <w:rPr>
                <w:rFonts w:ascii="標楷體" w:eastAsia="標楷體" w:hAnsi="標楷體" w:hint="eastAsia"/>
                <w:sz w:val="24"/>
                <w:szCs w:val="24"/>
                <w:lang w:val="en-US"/>
              </w:rPr>
              <w:t>維護及改善校園環境。</w:t>
            </w:r>
          </w:p>
          <w:p w:rsidR="004541C7" w:rsidRDefault="003B2C45" w:rsidP="009A7C46">
            <w:pPr>
              <w:pStyle w:val="a5"/>
              <w:numPr>
                <w:ilvl w:val="0"/>
                <w:numId w:val="15"/>
              </w:numPr>
              <w:jc w:val="both"/>
              <w:rPr>
                <w:rFonts w:ascii="標楷體" w:eastAsia="標楷體" w:hAnsi="標楷體"/>
                <w:sz w:val="24"/>
                <w:szCs w:val="24"/>
                <w:lang w:val="en-US"/>
              </w:rPr>
            </w:pPr>
            <w:r w:rsidRPr="004541C7">
              <w:rPr>
                <w:rFonts w:ascii="標楷體" w:eastAsia="標楷體" w:hAnsi="標楷體" w:hint="eastAsia"/>
                <w:sz w:val="24"/>
                <w:szCs w:val="24"/>
                <w:lang w:val="en-US"/>
              </w:rPr>
              <w:t>花木定時修剪。</w:t>
            </w:r>
          </w:p>
          <w:p w:rsidR="004541C7" w:rsidRDefault="003B2C45" w:rsidP="009A7C46">
            <w:pPr>
              <w:pStyle w:val="a5"/>
              <w:numPr>
                <w:ilvl w:val="0"/>
                <w:numId w:val="15"/>
              </w:numPr>
              <w:jc w:val="both"/>
              <w:rPr>
                <w:rFonts w:ascii="標楷體" w:eastAsia="標楷體" w:hAnsi="標楷體"/>
                <w:sz w:val="24"/>
                <w:szCs w:val="24"/>
                <w:lang w:val="en-US"/>
              </w:rPr>
            </w:pPr>
            <w:r w:rsidRPr="004541C7">
              <w:rPr>
                <w:rFonts w:ascii="標楷體" w:eastAsia="標楷體" w:hAnsi="標楷體" w:hint="eastAsia"/>
                <w:sz w:val="24"/>
                <w:szCs w:val="24"/>
                <w:lang w:val="en-US"/>
              </w:rPr>
              <w:t>督導各項工程、設備維護管理。</w:t>
            </w:r>
          </w:p>
          <w:p w:rsidR="004541C7" w:rsidRDefault="003B2C45" w:rsidP="009A7C46">
            <w:pPr>
              <w:pStyle w:val="a5"/>
              <w:numPr>
                <w:ilvl w:val="0"/>
                <w:numId w:val="15"/>
              </w:numPr>
              <w:jc w:val="both"/>
              <w:rPr>
                <w:rFonts w:ascii="標楷體" w:eastAsia="標楷體" w:hAnsi="標楷體"/>
                <w:sz w:val="24"/>
                <w:szCs w:val="24"/>
                <w:lang w:val="en-US"/>
              </w:rPr>
            </w:pPr>
            <w:r w:rsidRPr="004541C7">
              <w:rPr>
                <w:rFonts w:ascii="標楷體" w:eastAsia="標楷體" w:hAnsi="標楷體" w:hint="eastAsia"/>
                <w:sz w:val="24"/>
                <w:szCs w:val="24"/>
                <w:lang w:val="en-US"/>
              </w:rPr>
              <w:t>列管積水地下室、水溝、沉沙池等。</w:t>
            </w:r>
          </w:p>
          <w:p w:rsidR="003B2C45" w:rsidRPr="004541C7" w:rsidRDefault="003B2C45" w:rsidP="009A7C46">
            <w:pPr>
              <w:pStyle w:val="a5"/>
              <w:numPr>
                <w:ilvl w:val="0"/>
                <w:numId w:val="15"/>
              </w:numPr>
              <w:jc w:val="both"/>
              <w:rPr>
                <w:rFonts w:ascii="標楷體" w:eastAsia="標楷體" w:hAnsi="標楷體"/>
                <w:sz w:val="24"/>
                <w:szCs w:val="24"/>
                <w:lang w:val="en-US"/>
              </w:rPr>
            </w:pPr>
            <w:r w:rsidRPr="004541C7">
              <w:rPr>
                <w:rFonts w:ascii="標楷體" w:eastAsia="標楷體" w:hAnsi="標楷體" w:hint="eastAsia"/>
                <w:sz w:val="24"/>
                <w:szCs w:val="24"/>
                <w:lang w:val="en-US"/>
              </w:rPr>
              <w:t>執行校園登革熱「巡、倒、清、刷」，清除孳生源</w:t>
            </w:r>
            <w:r w:rsidR="004541C7">
              <w:rPr>
                <w:rFonts w:ascii="標楷體" w:eastAsia="標楷體" w:hAnsi="標楷體" w:hint="eastAsia"/>
                <w:sz w:val="24"/>
                <w:szCs w:val="24"/>
                <w:lang w:val="en-US"/>
              </w:rPr>
              <w:t>。</w:t>
            </w:r>
          </w:p>
        </w:tc>
        <w:tc>
          <w:tcPr>
            <w:tcW w:w="1134" w:type="dxa"/>
            <w:vAlign w:val="center"/>
          </w:tcPr>
          <w:p w:rsidR="003B2C45" w:rsidRPr="003B2C45" w:rsidRDefault="003B2C45" w:rsidP="009A7C46">
            <w:pPr>
              <w:jc w:val="both"/>
              <w:rPr>
                <w:rFonts w:ascii="標楷體" w:eastAsia="標楷體" w:hAnsi="標楷體"/>
                <w:sz w:val="24"/>
                <w:szCs w:val="24"/>
                <w:lang w:val="en-US"/>
              </w:rPr>
            </w:pPr>
            <w:r w:rsidRPr="003B2C45">
              <w:rPr>
                <w:rFonts w:ascii="標楷體" w:eastAsia="標楷體" w:hAnsi="標楷體"/>
                <w:sz w:val="24"/>
                <w:szCs w:val="24"/>
                <w:lang w:val="en-US"/>
              </w:rPr>
              <w:t>校園環境由所有同仁共仁努力維護</w:t>
            </w:r>
          </w:p>
        </w:tc>
      </w:tr>
      <w:tr w:rsidR="003B2C45" w:rsidRPr="003B2C45" w:rsidTr="009A7C46">
        <w:trPr>
          <w:trHeight w:val="1784"/>
          <w:jc w:val="center"/>
        </w:trPr>
        <w:tc>
          <w:tcPr>
            <w:tcW w:w="1853" w:type="dxa"/>
            <w:vAlign w:val="center"/>
          </w:tcPr>
          <w:p w:rsidR="003B2C45" w:rsidRPr="003B2C45" w:rsidRDefault="003B2C45" w:rsidP="004541C7">
            <w:pPr>
              <w:jc w:val="center"/>
              <w:rPr>
                <w:rFonts w:ascii="標楷體" w:eastAsia="標楷體" w:hAnsi="標楷體"/>
                <w:sz w:val="24"/>
                <w:szCs w:val="24"/>
                <w:lang w:val="en-US"/>
              </w:rPr>
            </w:pPr>
            <w:r w:rsidRPr="003B2C45">
              <w:rPr>
                <w:rFonts w:ascii="標楷體" w:eastAsia="標楷體" w:hAnsi="標楷體" w:hint="eastAsia"/>
                <w:sz w:val="24"/>
                <w:szCs w:val="24"/>
                <w:lang w:val="en-US"/>
              </w:rPr>
              <w:t>孳生源清除組</w:t>
            </w:r>
          </w:p>
        </w:tc>
        <w:tc>
          <w:tcPr>
            <w:tcW w:w="1276" w:type="dxa"/>
            <w:vAlign w:val="center"/>
          </w:tcPr>
          <w:p w:rsidR="003B2C45" w:rsidRPr="003B2C45" w:rsidRDefault="003B2C45" w:rsidP="004541C7">
            <w:pPr>
              <w:jc w:val="center"/>
              <w:rPr>
                <w:rFonts w:ascii="標楷體" w:eastAsia="標楷體" w:hAnsi="標楷體"/>
                <w:sz w:val="24"/>
                <w:szCs w:val="24"/>
                <w:lang w:val="en-US"/>
              </w:rPr>
            </w:pPr>
            <w:r w:rsidRPr="003B2C45">
              <w:rPr>
                <w:rFonts w:ascii="標楷體" w:eastAsia="標楷體" w:hAnsi="標楷體" w:hint="eastAsia"/>
                <w:sz w:val="24"/>
                <w:szCs w:val="24"/>
                <w:lang w:val="en-US"/>
              </w:rPr>
              <w:t>衛生組長</w:t>
            </w:r>
          </w:p>
        </w:tc>
        <w:tc>
          <w:tcPr>
            <w:tcW w:w="4810" w:type="dxa"/>
            <w:vAlign w:val="center"/>
          </w:tcPr>
          <w:p w:rsidR="004541C7" w:rsidRDefault="003B2C45" w:rsidP="009A7C46">
            <w:pPr>
              <w:pStyle w:val="a5"/>
              <w:numPr>
                <w:ilvl w:val="0"/>
                <w:numId w:val="14"/>
              </w:numPr>
              <w:jc w:val="both"/>
              <w:rPr>
                <w:rFonts w:ascii="標楷體" w:eastAsia="標楷體" w:hAnsi="標楷體"/>
                <w:sz w:val="24"/>
                <w:szCs w:val="24"/>
                <w:lang w:val="en-US"/>
              </w:rPr>
            </w:pPr>
            <w:r w:rsidRPr="004541C7">
              <w:rPr>
                <w:rFonts w:ascii="標楷體" w:eastAsia="標楷體" w:hAnsi="標楷體" w:hint="eastAsia"/>
                <w:sz w:val="24"/>
                <w:szCs w:val="24"/>
                <w:lang w:val="en-US"/>
              </w:rPr>
              <w:t>規畫校園清掃區域、負責督導老師及責任班級。</w:t>
            </w:r>
          </w:p>
          <w:p w:rsidR="004541C7" w:rsidRDefault="003B2C45" w:rsidP="009A7C46">
            <w:pPr>
              <w:pStyle w:val="a5"/>
              <w:numPr>
                <w:ilvl w:val="0"/>
                <w:numId w:val="14"/>
              </w:numPr>
              <w:jc w:val="both"/>
              <w:rPr>
                <w:rFonts w:ascii="標楷體" w:eastAsia="標楷體" w:hAnsi="標楷體"/>
                <w:sz w:val="24"/>
                <w:szCs w:val="24"/>
                <w:lang w:val="en-US"/>
              </w:rPr>
            </w:pPr>
            <w:r w:rsidRPr="004541C7">
              <w:rPr>
                <w:rFonts w:ascii="標楷體" w:eastAsia="標楷體" w:hAnsi="標楷體" w:hint="eastAsia"/>
                <w:sz w:val="24"/>
                <w:szCs w:val="24"/>
                <w:lang w:val="en-US"/>
              </w:rPr>
              <w:t>執行校園登革熱「巡、倒、清、刷」，清除孳生源。</w:t>
            </w:r>
          </w:p>
          <w:p w:rsidR="004541C7" w:rsidRPr="004541C7" w:rsidRDefault="003B2C45" w:rsidP="009A7C46">
            <w:pPr>
              <w:pStyle w:val="a5"/>
              <w:numPr>
                <w:ilvl w:val="0"/>
                <w:numId w:val="14"/>
              </w:numPr>
              <w:jc w:val="both"/>
              <w:rPr>
                <w:rFonts w:ascii="標楷體" w:eastAsia="標楷體" w:hAnsi="標楷體"/>
                <w:sz w:val="24"/>
                <w:szCs w:val="24"/>
                <w:lang w:val="en-US"/>
              </w:rPr>
            </w:pPr>
            <w:r w:rsidRPr="004541C7">
              <w:rPr>
                <w:rFonts w:ascii="標楷體" w:eastAsia="標楷體" w:hAnsi="標楷體" w:hint="eastAsia"/>
                <w:sz w:val="24"/>
                <w:szCs w:val="24"/>
                <w:lang w:val="en-US"/>
              </w:rPr>
              <w:t>巡視校園易積水處，並責成負責班級清</w:t>
            </w:r>
          </w:p>
          <w:p w:rsidR="003B2C45" w:rsidRPr="003B2C45" w:rsidRDefault="009A7C46" w:rsidP="009A7C46">
            <w:pPr>
              <w:jc w:val="both"/>
              <w:rPr>
                <w:rFonts w:ascii="標楷體" w:eastAsia="標楷體" w:hAnsi="標楷體"/>
                <w:sz w:val="24"/>
                <w:szCs w:val="24"/>
                <w:lang w:val="en-US"/>
              </w:rPr>
            </w:pPr>
            <w:r>
              <w:rPr>
                <w:rFonts w:ascii="標楷體" w:eastAsia="標楷體" w:hAnsi="標楷體" w:hint="eastAsia"/>
                <w:sz w:val="24"/>
                <w:szCs w:val="24"/>
                <w:lang w:val="en-US"/>
              </w:rPr>
              <w:t xml:space="preserve">   </w:t>
            </w:r>
            <w:r w:rsidR="003B2C45">
              <w:rPr>
                <w:rFonts w:ascii="標楷體" w:eastAsia="標楷體" w:hAnsi="標楷體" w:hint="eastAsia"/>
                <w:sz w:val="24"/>
                <w:szCs w:val="24"/>
                <w:lang w:val="en-US"/>
              </w:rPr>
              <w:t>除</w:t>
            </w:r>
            <w:r w:rsidR="004541C7">
              <w:rPr>
                <w:rFonts w:ascii="標楷體" w:eastAsia="標楷體" w:hAnsi="標楷體" w:hint="eastAsia"/>
                <w:sz w:val="24"/>
                <w:szCs w:val="24"/>
                <w:lang w:val="en-US"/>
              </w:rPr>
              <w:t>。</w:t>
            </w:r>
          </w:p>
        </w:tc>
        <w:tc>
          <w:tcPr>
            <w:tcW w:w="1134" w:type="dxa"/>
            <w:vAlign w:val="center"/>
          </w:tcPr>
          <w:p w:rsidR="003B2C45" w:rsidRPr="003B2C45" w:rsidRDefault="003B2C45" w:rsidP="009A7C46">
            <w:pPr>
              <w:jc w:val="both"/>
              <w:rPr>
                <w:rFonts w:ascii="標楷體" w:eastAsia="標楷體" w:hAnsi="標楷體"/>
                <w:sz w:val="24"/>
                <w:szCs w:val="24"/>
                <w:lang w:val="en-US"/>
              </w:rPr>
            </w:pPr>
            <w:r w:rsidRPr="003B2C45">
              <w:rPr>
                <w:rFonts w:ascii="標楷體" w:eastAsia="標楷體" w:hAnsi="標楷體" w:hint="eastAsia"/>
                <w:sz w:val="24"/>
                <w:szCs w:val="24"/>
                <w:lang w:val="en-US"/>
              </w:rPr>
              <w:t>加強各班環境清潔責任區之打掃工作</w:t>
            </w:r>
          </w:p>
        </w:tc>
      </w:tr>
      <w:tr w:rsidR="003B2C45" w:rsidRPr="003B2C45" w:rsidTr="009A7C46">
        <w:trPr>
          <w:trHeight w:val="890"/>
          <w:jc w:val="center"/>
        </w:trPr>
        <w:tc>
          <w:tcPr>
            <w:tcW w:w="1853" w:type="dxa"/>
            <w:vAlign w:val="center"/>
          </w:tcPr>
          <w:p w:rsidR="003B2C45" w:rsidRPr="003B2C45" w:rsidRDefault="003B2C45" w:rsidP="004541C7">
            <w:pPr>
              <w:jc w:val="center"/>
              <w:rPr>
                <w:rFonts w:ascii="標楷體" w:eastAsia="標楷體" w:hAnsi="標楷體"/>
                <w:sz w:val="24"/>
                <w:szCs w:val="24"/>
                <w:lang w:val="en-US"/>
              </w:rPr>
            </w:pPr>
            <w:r w:rsidRPr="003B2C45">
              <w:rPr>
                <w:rFonts w:ascii="標楷體" w:eastAsia="標楷體" w:hAnsi="標楷體" w:hint="eastAsia"/>
                <w:sz w:val="24"/>
                <w:szCs w:val="24"/>
                <w:lang w:val="en-US"/>
              </w:rPr>
              <w:t>稽查組</w:t>
            </w:r>
          </w:p>
        </w:tc>
        <w:tc>
          <w:tcPr>
            <w:tcW w:w="1276" w:type="dxa"/>
            <w:vAlign w:val="center"/>
          </w:tcPr>
          <w:p w:rsidR="003B2C45" w:rsidRDefault="003B2C45" w:rsidP="004541C7">
            <w:pPr>
              <w:jc w:val="center"/>
              <w:rPr>
                <w:rFonts w:ascii="標楷體" w:eastAsia="標楷體" w:hAnsi="標楷體"/>
                <w:sz w:val="24"/>
                <w:szCs w:val="24"/>
                <w:lang w:val="en-US"/>
              </w:rPr>
            </w:pPr>
            <w:r w:rsidRPr="003B2C45">
              <w:rPr>
                <w:rFonts w:ascii="標楷體" w:eastAsia="標楷體" w:hAnsi="標楷體" w:hint="eastAsia"/>
                <w:sz w:val="24"/>
                <w:szCs w:val="24"/>
                <w:lang w:val="en-US"/>
              </w:rPr>
              <w:t>教官室</w:t>
            </w:r>
          </w:p>
          <w:p w:rsidR="00097CDC" w:rsidRPr="003B2C45" w:rsidRDefault="00097CDC" w:rsidP="004541C7">
            <w:pPr>
              <w:jc w:val="center"/>
              <w:rPr>
                <w:rFonts w:ascii="標楷體" w:eastAsia="標楷體" w:hAnsi="標楷體"/>
                <w:sz w:val="24"/>
                <w:szCs w:val="24"/>
                <w:lang w:val="en-US"/>
              </w:rPr>
            </w:pPr>
            <w:r>
              <w:rPr>
                <w:rFonts w:ascii="標楷體" w:eastAsia="標楷體" w:hAnsi="標楷體" w:hint="eastAsia"/>
                <w:sz w:val="24"/>
                <w:szCs w:val="24"/>
                <w:lang w:val="en-US"/>
              </w:rPr>
              <w:t>生輔組</w:t>
            </w:r>
          </w:p>
        </w:tc>
        <w:tc>
          <w:tcPr>
            <w:tcW w:w="4810" w:type="dxa"/>
            <w:vAlign w:val="center"/>
          </w:tcPr>
          <w:p w:rsidR="003B2C45" w:rsidRPr="003B2C45" w:rsidRDefault="003B2C45" w:rsidP="009A7C46">
            <w:pPr>
              <w:jc w:val="both"/>
              <w:rPr>
                <w:rFonts w:ascii="標楷體" w:eastAsia="標楷體" w:hAnsi="標楷體"/>
                <w:sz w:val="24"/>
                <w:szCs w:val="24"/>
                <w:lang w:val="en-US"/>
              </w:rPr>
            </w:pPr>
            <w:r w:rsidRPr="003B2C45">
              <w:rPr>
                <w:rFonts w:ascii="標楷體" w:eastAsia="標楷體" w:hAnsi="標楷體"/>
                <w:sz w:val="24"/>
                <w:szCs w:val="24"/>
                <w:lang w:val="en-US"/>
              </w:rPr>
              <w:t xml:space="preserve">1. </w:t>
            </w:r>
            <w:r w:rsidRPr="003B2C45">
              <w:rPr>
                <w:rFonts w:ascii="標楷體" w:eastAsia="標楷體" w:hAnsi="標楷體" w:hint="eastAsia"/>
                <w:sz w:val="24"/>
                <w:szCs w:val="24"/>
                <w:lang w:val="en-US"/>
              </w:rPr>
              <w:t>每週1次定期稽查校園登革熱防治工作。</w:t>
            </w:r>
          </w:p>
          <w:p w:rsidR="003B2C45" w:rsidRPr="003B2C45" w:rsidRDefault="003B2C45" w:rsidP="009A7C46">
            <w:pPr>
              <w:jc w:val="both"/>
              <w:rPr>
                <w:rFonts w:ascii="標楷體" w:eastAsia="標楷體" w:hAnsi="標楷體"/>
                <w:sz w:val="24"/>
                <w:szCs w:val="24"/>
                <w:lang w:val="en-US"/>
              </w:rPr>
            </w:pPr>
            <w:r w:rsidRPr="003B2C45">
              <w:rPr>
                <w:rFonts w:ascii="標楷體" w:eastAsia="標楷體" w:hAnsi="標楷體"/>
                <w:sz w:val="24"/>
                <w:szCs w:val="24"/>
                <w:lang w:val="en-US"/>
              </w:rPr>
              <w:t xml:space="preserve">2. </w:t>
            </w:r>
            <w:r w:rsidRPr="003B2C45">
              <w:rPr>
                <w:rFonts w:ascii="標楷體" w:eastAsia="標楷體" w:hAnsi="標楷體" w:hint="eastAsia"/>
                <w:sz w:val="24"/>
                <w:szCs w:val="24"/>
                <w:lang w:val="en-US"/>
              </w:rPr>
              <w:t>提供稽查結果予相關單位改善及追蹤。</w:t>
            </w:r>
          </w:p>
        </w:tc>
        <w:tc>
          <w:tcPr>
            <w:tcW w:w="1134" w:type="dxa"/>
            <w:vAlign w:val="center"/>
          </w:tcPr>
          <w:p w:rsidR="003B2C45" w:rsidRPr="003B2C45" w:rsidRDefault="003B2C45" w:rsidP="009A7C46">
            <w:pPr>
              <w:jc w:val="both"/>
              <w:rPr>
                <w:rFonts w:ascii="標楷體" w:eastAsia="標楷體" w:hAnsi="標楷體"/>
                <w:sz w:val="24"/>
                <w:szCs w:val="24"/>
                <w:lang w:val="en-US"/>
              </w:rPr>
            </w:pPr>
          </w:p>
        </w:tc>
      </w:tr>
      <w:tr w:rsidR="003B2C45" w:rsidRPr="003B2C45" w:rsidTr="009A7C46">
        <w:trPr>
          <w:trHeight w:val="1033"/>
          <w:jc w:val="center"/>
        </w:trPr>
        <w:tc>
          <w:tcPr>
            <w:tcW w:w="1853" w:type="dxa"/>
            <w:vAlign w:val="center"/>
          </w:tcPr>
          <w:p w:rsidR="003B2C45" w:rsidRPr="003B2C45" w:rsidRDefault="003B2C45" w:rsidP="004541C7">
            <w:pPr>
              <w:jc w:val="center"/>
              <w:rPr>
                <w:rFonts w:ascii="標楷體" w:eastAsia="標楷體" w:hAnsi="標楷體"/>
                <w:sz w:val="24"/>
                <w:szCs w:val="24"/>
                <w:lang w:val="en-US"/>
              </w:rPr>
            </w:pPr>
            <w:r w:rsidRPr="003B2C45">
              <w:rPr>
                <w:rFonts w:ascii="標楷體" w:eastAsia="標楷體" w:hAnsi="標楷體" w:hint="eastAsia"/>
                <w:sz w:val="24"/>
                <w:szCs w:val="24"/>
                <w:lang w:val="en-US"/>
              </w:rPr>
              <w:t>醫護組</w:t>
            </w:r>
          </w:p>
        </w:tc>
        <w:tc>
          <w:tcPr>
            <w:tcW w:w="1276" w:type="dxa"/>
            <w:vAlign w:val="center"/>
          </w:tcPr>
          <w:p w:rsidR="003B2C45" w:rsidRPr="003B2C45" w:rsidRDefault="003B2C45" w:rsidP="004541C7">
            <w:pPr>
              <w:jc w:val="center"/>
              <w:rPr>
                <w:rFonts w:ascii="標楷體" w:eastAsia="標楷體" w:hAnsi="標楷體"/>
                <w:sz w:val="24"/>
                <w:szCs w:val="24"/>
                <w:lang w:val="en-US"/>
              </w:rPr>
            </w:pPr>
            <w:r w:rsidRPr="003B2C45">
              <w:rPr>
                <w:rFonts w:ascii="標楷體" w:eastAsia="標楷體" w:hAnsi="標楷體" w:hint="eastAsia"/>
                <w:sz w:val="24"/>
                <w:szCs w:val="24"/>
                <w:lang w:val="en-US"/>
              </w:rPr>
              <w:t>健康中心</w:t>
            </w:r>
          </w:p>
        </w:tc>
        <w:tc>
          <w:tcPr>
            <w:tcW w:w="4810" w:type="dxa"/>
            <w:vAlign w:val="center"/>
          </w:tcPr>
          <w:p w:rsidR="003B2C45" w:rsidRPr="003B2C45" w:rsidRDefault="003B2C45" w:rsidP="009A7C46">
            <w:pPr>
              <w:jc w:val="both"/>
              <w:rPr>
                <w:rFonts w:ascii="標楷體" w:eastAsia="標楷體" w:hAnsi="標楷體"/>
                <w:sz w:val="24"/>
                <w:szCs w:val="24"/>
                <w:lang w:val="en-US"/>
              </w:rPr>
            </w:pPr>
            <w:r w:rsidRPr="003B2C45">
              <w:rPr>
                <w:rFonts w:ascii="標楷體" w:eastAsia="標楷體" w:hAnsi="標楷體"/>
                <w:sz w:val="24"/>
                <w:szCs w:val="24"/>
                <w:lang w:val="en-US"/>
              </w:rPr>
              <w:t xml:space="preserve">1. </w:t>
            </w:r>
            <w:r w:rsidRPr="003B2C45">
              <w:rPr>
                <w:rFonts w:ascii="標楷體" w:eastAsia="標楷體" w:hAnsi="標楷體" w:hint="eastAsia"/>
                <w:sz w:val="24"/>
                <w:szCs w:val="24"/>
                <w:lang w:val="en-US"/>
              </w:rPr>
              <w:t>通報校園登革熱疫情。</w:t>
            </w:r>
          </w:p>
          <w:p w:rsidR="003B2C45" w:rsidRPr="003B2C45" w:rsidRDefault="003B2C45" w:rsidP="009A7C46">
            <w:pPr>
              <w:jc w:val="both"/>
              <w:rPr>
                <w:rFonts w:ascii="標楷體" w:eastAsia="標楷體" w:hAnsi="標楷體"/>
                <w:sz w:val="24"/>
                <w:szCs w:val="24"/>
                <w:lang w:val="en-US"/>
              </w:rPr>
            </w:pPr>
            <w:r w:rsidRPr="003B2C45">
              <w:rPr>
                <w:rFonts w:ascii="標楷體" w:eastAsia="標楷體" w:hAnsi="標楷體"/>
                <w:sz w:val="24"/>
                <w:szCs w:val="24"/>
                <w:lang w:val="en-US"/>
              </w:rPr>
              <w:t xml:space="preserve">2. </w:t>
            </w:r>
            <w:r w:rsidRPr="003B2C45">
              <w:rPr>
                <w:rFonts w:ascii="標楷體" w:eastAsia="標楷體" w:hAnsi="標楷體" w:hint="eastAsia"/>
                <w:sz w:val="24"/>
                <w:szCs w:val="24"/>
                <w:lang w:val="en-US"/>
              </w:rPr>
              <w:t>疑似案例處理。</w:t>
            </w:r>
          </w:p>
          <w:p w:rsidR="003B2C45" w:rsidRPr="003B2C45" w:rsidRDefault="003B2C45" w:rsidP="009A7C46">
            <w:pPr>
              <w:jc w:val="both"/>
              <w:rPr>
                <w:rFonts w:ascii="標楷體" w:eastAsia="標楷體" w:hAnsi="標楷體"/>
                <w:sz w:val="24"/>
                <w:szCs w:val="24"/>
                <w:lang w:val="en-US"/>
              </w:rPr>
            </w:pPr>
            <w:r w:rsidRPr="003B2C45">
              <w:rPr>
                <w:rFonts w:ascii="標楷體" w:eastAsia="標楷體" w:hAnsi="標楷體" w:hint="eastAsia"/>
                <w:sz w:val="24"/>
                <w:szCs w:val="24"/>
                <w:lang w:val="en-US"/>
              </w:rPr>
              <w:t>3</w:t>
            </w:r>
            <w:r w:rsidRPr="003B2C45">
              <w:rPr>
                <w:rFonts w:ascii="標楷體" w:eastAsia="標楷體" w:hAnsi="標楷體"/>
                <w:sz w:val="24"/>
                <w:szCs w:val="24"/>
                <w:lang w:val="en-US"/>
              </w:rPr>
              <w:t xml:space="preserve">. </w:t>
            </w:r>
            <w:r w:rsidRPr="003B2C45">
              <w:rPr>
                <w:rFonts w:ascii="標楷體" w:eastAsia="標楷體" w:hAnsi="標楷體" w:hint="eastAsia"/>
                <w:sz w:val="24"/>
                <w:szCs w:val="24"/>
                <w:lang w:val="en-US"/>
              </w:rPr>
              <w:t>協助登革熱防治衛生教育宣導。</w:t>
            </w:r>
          </w:p>
        </w:tc>
        <w:tc>
          <w:tcPr>
            <w:tcW w:w="1134" w:type="dxa"/>
            <w:vAlign w:val="center"/>
          </w:tcPr>
          <w:p w:rsidR="003B2C45" w:rsidRPr="003B2C45" w:rsidRDefault="003B2C45" w:rsidP="009A7C46">
            <w:pPr>
              <w:jc w:val="both"/>
              <w:rPr>
                <w:rFonts w:ascii="標楷體" w:eastAsia="標楷體" w:hAnsi="標楷體"/>
                <w:sz w:val="24"/>
                <w:szCs w:val="24"/>
                <w:lang w:val="en-US"/>
              </w:rPr>
            </w:pPr>
          </w:p>
        </w:tc>
      </w:tr>
    </w:tbl>
    <w:p w:rsidR="003B2C45" w:rsidRPr="003B2C45" w:rsidRDefault="003B2C45" w:rsidP="003B2C45">
      <w:pPr>
        <w:rPr>
          <w:rFonts w:ascii="標楷體" w:eastAsia="標楷體" w:hAnsi="標楷體"/>
          <w:sz w:val="24"/>
          <w:szCs w:val="24"/>
          <w:lang w:val="en-US"/>
        </w:rPr>
      </w:pPr>
    </w:p>
    <w:p w:rsidR="006906F6" w:rsidRDefault="000202B6" w:rsidP="00E91A65">
      <w:pPr>
        <w:pStyle w:val="a3"/>
        <w:numPr>
          <w:ilvl w:val="0"/>
          <w:numId w:val="17"/>
        </w:numPr>
        <w:spacing w:before="6"/>
        <w:rPr>
          <w:rFonts w:ascii="標楷體" w:eastAsia="標楷體" w:hAnsi="標楷體"/>
        </w:rPr>
      </w:pPr>
      <w:r>
        <w:rPr>
          <w:rFonts w:ascii="標楷體" w:eastAsia="標楷體" w:hAnsi="標楷體" w:hint="eastAsia"/>
        </w:rPr>
        <w:t>登革熱</w:t>
      </w:r>
      <w:r w:rsidR="008C063F">
        <w:rPr>
          <w:rFonts w:ascii="標楷體" w:eastAsia="標楷體" w:hAnsi="標楷體" w:hint="eastAsia"/>
        </w:rPr>
        <w:t>校園防治策略期程規劃及執行</w:t>
      </w:r>
    </w:p>
    <w:p w:rsidR="0069791B" w:rsidRPr="00E91A65" w:rsidRDefault="0069791B" w:rsidP="0069791B">
      <w:pPr>
        <w:pStyle w:val="a3"/>
        <w:spacing w:before="6"/>
        <w:ind w:left="0"/>
        <w:rPr>
          <w:rFonts w:ascii="標楷體" w:eastAsia="標楷體" w:hAnsi="標楷體"/>
          <w:sz w:val="24"/>
          <w:szCs w:val="24"/>
        </w:rPr>
      </w:pPr>
    </w:p>
    <w:p w:rsidR="006906F6" w:rsidRDefault="00E91A65" w:rsidP="00E91A65">
      <w:pPr>
        <w:pStyle w:val="TableParagraph"/>
        <w:rPr>
          <w:rFonts w:ascii="標楷體" w:eastAsia="標楷體" w:hAnsi="標楷體"/>
          <w:sz w:val="24"/>
          <w:szCs w:val="24"/>
        </w:rPr>
      </w:pPr>
      <w:r>
        <w:rPr>
          <w:rFonts w:ascii="標楷體" w:eastAsia="標楷體" w:hAnsi="標楷體" w:hint="eastAsia"/>
          <w:sz w:val="24"/>
          <w:szCs w:val="24"/>
        </w:rPr>
        <w:t>一、</w:t>
      </w:r>
      <w:r w:rsidR="008D1849" w:rsidRPr="00A27358">
        <w:rPr>
          <w:rFonts w:ascii="標楷體" w:eastAsia="標楷體" w:hAnsi="標楷體"/>
          <w:sz w:val="24"/>
          <w:szCs w:val="24"/>
        </w:rPr>
        <w:t>初期預防(平時預防作業)</w:t>
      </w:r>
    </w:p>
    <w:p w:rsidR="00E91A65" w:rsidRPr="00E91A65" w:rsidRDefault="00E91A65" w:rsidP="00E91A65">
      <w:pPr>
        <w:pStyle w:val="TableParagraph"/>
        <w:rPr>
          <w:rFonts w:ascii="標楷體" w:eastAsia="標楷體" w:hAnsi="標楷體"/>
          <w:sz w:val="24"/>
          <w:szCs w:val="24"/>
          <w:lang w:val="en-US"/>
        </w:rPr>
      </w:pPr>
      <w:r>
        <w:rPr>
          <w:rFonts w:ascii="標楷體" w:eastAsia="標楷體" w:hAnsi="標楷體" w:hint="eastAsia"/>
          <w:sz w:val="24"/>
          <w:szCs w:val="24"/>
          <w:lang w:val="en-US"/>
        </w:rPr>
        <w:t xml:space="preserve">  (一)</w:t>
      </w:r>
      <w:r w:rsidR="00826AF9">
        <w:rPr>
          <w:rFonts w:ascii="標楷體" w:eastAsia="標楷體" w:hAnsi="標楷體" w:hint="eastAsia"/>
          <w:sz w:val="24"/>
          <w:szCs w:val="24"/>
          <w:lang w:val="en-US"/>
        </w:rPr>
        <w:t xml:space="preserve"> </w:t>
      </w:r>
      <w:r w:rsidRPr="00E91A65">
        <w:rPr>
          <w:rFonts w:ascii="標楷體" w:eastAsia="標楷體" w:hAnsi="標楷體" w:hint="eastAsia"/>
          <w:sz w:val="24"/>
          <w:szCs w:val="24"/>
          <w:lang w:val="en-US"/>
        </w:rPr>
        <w:t>利用朝會、相關課程及活動等機會，加強登革熱防治宣導。</w:t>
      </w:r>
    </w:p>
    <w:p w:rsidR="00826AF9" w:rsidRDefault="00E91A65" w:rsidP="00E91A65">
      <w:pPr>
        <w:pStyle w:val="TableParagraph"/>
        <w:rPr>
          <w:rFonts w:ascii="標楷體" w:eastAsia="標楷體" w:hAnsi="標楷體"/>
          <w:sz w:val="24"/>
          <w:szCs w:val="24"/>
          <w:lang w:val="en-US"/>
        </w:rPr>
      </w:pPr>
      <w:r>
        <w:rPr>
          <w:rFonts w:ascii="標楷體" w:eastAsia="標楷體" w:hAnsi="標楷體" w:hint="eastAsia"/>
          <w:sz w:val="24"/>
          <w:szCs w:val="24"/>
          <w:lang w:val="en-US"/>
        </w:rPr>
        <w:t xml:space="preserve">  (二)</w:t>
      </w:r>
      <w:r w:rsidR="00826AF9">
        <w:rPr>
          <w:rFonts w:ascii="標楷體" w:eastAsia="標楷體" w:hAnsi="標楷體" w:hint="eastAsia"/>
          <w:sz w:val="24"/>
          <w:szCs w:val="24"/>
          <w:lang w:val="en-US"/>
        </w:rPr>
        <w:t xml:space="preserve"> </w:t>
      </w:r>
      <w:r w:rsidRPr="00E91A65">
        <w:rPr>
          <w:rFonts w:ascii="標楷體" w:eastAsia="標楷體" w:hAnsi="標楷體" w:hint="eastAsia"/>
          <w:sz w:val="24"/>
          <w:szCs w:val="24"/>
          <w:lang w:val="en-US"/>
        </w:rPr>
        <w:t>加強校園環境衛生，清除積水容器，消除登革熱病媒蚊孳生源，重點工作</w:t>
      </w:r>
      <w:r w:rsidR="00826AF9">
        <w:rPr>
          <w:rFonts w:ascii="標楷體" w:eastAsia="標楷體" w:hAnsi="標楷體" w:hint="eastAsia"/>
          <w:sz w:val="24"/>
          <w:szCs w:val="24"/>
          <w:lang w:val="en-US"/>
        </w:rPr>
        <w:t xml:space="preserve">    </w:t>
      </w:r>
    </w:p>
    <w:p w:rsidR="00E91A65" w:rsidRPr="00E91A65" w:rsidRDefault="00826AF9" w:rsidP="00E91A65">
      <w:pPr>
        <w:pStyle w:val="TableParagraph"/>
        <w:rPr>
          <w:rFonts w:ascii="標楷體" w:eastAsia="標楷體" w:hAnsi="標楷體"/>
          <w:sz w:val="24"/>
          <w:szCs w:val="24"/>
          <w:lang w:val="en-US"/>
        </w:rPr>
      </w:pPr>
      <w:r>
        <w:rPr>
          <w:rFonts w:ascii="標楷體" w:eastAsia="標楷體" w:hAnsi="標楷體" w:hint="eastAsia"/>
          <w:sz w:val="24"/>
          <w:szCs w:val="24"/>
          <w:lang w:val="en-US"/>
        </w:rPr>
        <w:t xml:space="preserve">       </w:t>
      </w:r>
      <w:r w:rsidR="00E91A65" w:rsidRPr="00E91A65">
        <w:rPr>
          <w:rFonts w:ascii="標楷體" w:eastAsia="標楷體" w:hAnsi="標楷體" w:hint="eastAsia"/>
          <w:sz w:val="24"/>
          <w:szCs w:val="24"/>
          <w:lang w:val="en-US"/>
        </w:rPr>
        <w:t>如下：</w:t>
      </w:r>
    </w:p>
    <w:p w:rsidR="00E91A65" w:rsidRDefault="00E91A65" w:rsidP="00E91A65">
      <w:pPr>
        <w:pStyle w:val="TableParagraph"/>
        <w:numPr>
          <w:ilvl w:val="0"/>
          <w:numId w:val="20"/>
        </w:numPr>
        <w:rPr>
          <w:rFonts w:ascii="標楷體" w:eastAsia="標楷體" w:hAnsi="標楷體"/>
          <w:sz w:val="24"/>
          <w:szCs w:val="24"/>
          <w:lang w:val="en-US"/>
        </w:rPr>
      </w:pPr>
      <w:r w:rsidRPr="00E91A65">
        <w:rPr>
          <w:rFonts w:ascii="標楷體" w:eastAsia="標楷體" w:hAnsi="標楷體" w:hint="eastAsia"/>
          <w:sz w:val="24"/>
          <w:szCs w:val="24"/>
          <w:lang w:val="en-US"/>
        </w:rPr>
        <w:t>清除教室內外或校園中積水容器。</w:t>
      </w:r>
    </w:p>
    <w:p w:rsidR="00E91A65" w:rsidRDefault="00E91A65" w:rsidP="00E91A65">
      <w:pPr>
        <w:pStyle w:val="TableParagraph"/>
        <w:numPr>
          <w:ilvl w:val="0"/>
          <w:numId w:val="20"/>
        </w:numPr>
        <w:rPr>
          <w:rFonts w:ascii="標楷體" w:eastAsia="標楷體" w:hAnsi="標楷體"/>
          <w:sz w:val="24"/>
          <w:szCs w:val="24"/>
          <w:lang w:val="en-US"/>
        </w:rPr>
      </w:pPr>
      <w:r w:rsidRPr="00E91A65">
        <w:rPr>
          <w:rFonts w:ascii="標楷體" w:eastAsia="標楷體" w:hAnsi="標楷體" w:hint="eastAsia"/>
          <w:sz w:val="24"/>
          <w:szCs w:val="24"/>
          <w:lang w:val="en-US"/>
        </w:rPr>
        <w:t>裝飾容器</w:t>
      </w:r>
      <w:r w:rsidRPr="00E91A65">
        <w:rPr>
          <w:rFonts w:ascii="標楷體" w:eastAsia="標楷體" w:hAnsi="標楷體"/>
          <w:sz w:val="24"/>
          <w:szCs w:val="24"/>
          <w:lang w:val="en-US"/>
        </w:rPr>
        <w:t>(</w:t>
      </w:r>
      <w:r w:rsidRPr="00E91A65">
        <w:rPr>
          <w:rFonts w:ascii="標楷體" w:eastAsia="標楷體" w:hAnsi="標楷體" w:hint="eastAsia"/>
          <w:sz w:val="24"/>
          <w:szCs w:val="24"/>
          <w:lang w:val="en-US"/>
        </w:rPr>
        <w:t>花瓶、花盆、水盤等</w:t>
      </w:r>
      <w:r w:rsidRPr="00E91A65">
        <w:rPr>
          <w:rFonts w:ascii="標楷體" w:eastAsia="標楷體" w:hAnsi="標楷體"/>
          <w:sz w:val="24"/>
          <w:szCs w:val="24"/>
          <w:lang w:val="en-US"/>
        </w:rPr>
        <w:t>)</w:t>
      </w:r>
      <w:r w:rsidRPr="00E91A65">
        <w:rPr>
          <w:rFonts w:ascii="標楷體" w:eastAsia="標楷體" w:hAnsi="標楷體" w:hint="eastAsia"/>
          <w:sz w:val="24"/>
          <w:szCs w:val="24"/>
          <w:lang w:val="en-US"/>
        </w:rPr>
        <w:t>：每週清洗、換水一次。</w:t>
      </w:r>
    </w:p>
    <w:p w:rsidR="00E91A65" w:rsidRDefault="00E91A65" w:rsidP="00E91A65">
      <w:pPr>
        <w:pStyle w:val="TableParagraph"/>
        <w:numPr>
          <w:ilvl w:val="0"/>
          <w:numId w:val="20"/>
        </w:numPr>
        <w:rPr>
          <w:rFonts w:ascii="標楷體" w:eastAsia="標楷體" w:hAnsi="標楷體"/>
          <w:sz w:val="24"/>
          <w:szCs w:val="24"/>
          <w:lang w:val="en-US"/>
        </w:rPr>
      </w:pPr>
      <w:r w:rsidRPr="00E91A65">
        <w:rPr>
          <w:rFonts w:ascii="標楷體" w:eastAsia="標楷體" w:hAnsi="標楷體" w:hint="eastAsia"/>
          <w:sz w:val="24"/>
          <w:szCs w:val="24"/>
          <w:lang w:val="en-US"/>
        </w:rPr>
        <w:t>儲水容器</w:t>
      </w:r>
      <w:r w:rsidRPr="00E91A65">
        <w:rPr>
          <w:rFonts w:ascii="標楷體" w:eastAsia="標楷體" w:hAnsi="標楷體"/>
          <w:sz w:val="24"/>
          <w:szCs w:val="24"/>
          <w:lang w:val="en-US"/>
        </w:rPr>
        <w:t>(</w:t>
      </w:r>
      <w:r w:rsidRPr="00E91A65">
        <w:rPr>
          <w:rFonts w:ascii="標楷體" w:eastAsia="標楷體" w:hAnsi="標楷體" w:hint="eastAsia"/>
          <w:sz w:val="24"/>
          <w:szCs w:val="24"/>
          <w:lang w:val="en-US"/>
        </w:rPr>
        <w:t>水桶、水缸、水槽等</w:t>
      </w:r>
      <w:r w:rsidRPr="00E91A65">
        <w:rPr>
          <w:rFonts w:ascii="標楷體" w:eastAsia="標楷體" w:hAnsi="標楷體"/>
          <w:sz w:val="24"/>
          <w:szCs w:val="24"/>
          <w:lang w:val="en-US"/>
        </w:rPr>
        <w:t>)</w:t>
      </w:r>
      <w:r w:rsidRPr="00E91A65">
        <w:rPr>
          <w:rFonts w:ascii="標楷體" w:eastAsia="標楷體" w:hAnsi="標楷體" w:hint="eastAsia"/>
          <w:sz w:val="24"/>
          <w:szCs w:val="24"/>
          <w:lang w:val="en-US"/>
        </w:rPr>
        <w:t>：每週清洗、換水一次或不使用時倒置。</w:t>
      </w:r>
    </w:p>
    <w:p w:rsidR="00E91A65" w:rsidRDefault="00E91A65" w:rsidP="00E91A65">
      <w:pPr>
        <w:pStyle w:val="TableParagraph"/>
        <w:numPr>
          <w:ilvl w:val="0"/>
          <w:numId w:val="20"/>
        </w:numPr>
        <w:rPr>
          <w:rFonts w:ascii="標楷體" w:eastAsia="標楷體" w:hAnsi="標楷體"/>
          <w:sz w:val="24"/>
          <w:szCs w:val="24"/>
          <w:lang w:val="en-US"/>
        </w:rPr>
      </w:pPr>
      <w:r w:rsidRPr="00E91A65">
        <w:rPr>
          <w:rFonts w:ascii="標楷體" w:eastAsia="標楷體" w:hAnsi="標楷體" w:hint="eastAsia"/>
          <w:sz w:val="24"/>
          <w:szCs w:val="24"/>
          <w:lang w:val="en-US"/>
        </w:rPr>
        <w:t>廢棄容器</w:t>
      </w:r>
      <w:r w:rsidRPr="00E91A65">
        <w:rPr>
          <w:rFonts w:ascii="標楷體" w:eastAsia="標楷體" w:hAnsi="標楷體"/>
          <w:sz w:val="24"/>
          <w:szCs w:val="24"/>
          <w:lang w:val="en-US"/>
        </w:rPr>
        <w:t>(</w:t>
      </w:r>
      <w:r w:rsidRPr="00E91A65">
        <w:rPr>
          <w:rFonts w:ascii="標楷體" w:eastAsia="標楷體" w:hAnsi="標楷體" w:hint="eastAsia"/>
          <w:sz w:val="24"/>
          <w:szCs w:val="24"/>
          <w:lang w:val="en-US"/>
        </w:rPr>
        <w:t>廢輪胎、空瓶、空罐、空寶特瓶、空保麗龍等</w:t>
      </w:r>
      <w:r w:rsidRPr="00E91A65">
        <w:rPr>
          <w:rFonts w:ascii="標楷體" w:eastAsia="標楷體" w:hAnsi="標楷體"/>
          <w:sz w:val="24"/>
          <w:szCs w:val="24"/>
          <w:lang w:val="en-US"/>
        </w:rPr>
        <w:t>)</w:t>
      </w:r>
      <w:r w:rsidRPr="00E91A65">
        <w:rPr>
          <w:rFonts w:ascii="標楷體" w:eastAsia="標楷體" w:hAnsi="標楷體" w:hint="eastAsia"/>
          <w:sz w:val="24"/>
          <w:szCs w:val="24"/>
          <w:lang w:val="en-US"/>
        </w:rPr>
        <w:t>：清除乾淨。</w:t>
      </w:r>
    </w:p>
    <w:p w:rsidR="00E91A65" w:rsidRDefault="00E91A65" w:rsidP="00E91A65">
      <w:pPr>
        <w:pStyle w:val="TableParagraph"/>
        <w:numPr>
          <w:ilvl w:val="0"/>
          <w:numId w:val="20"/>
        </w:numPr>
        <w:rPr>
          <w:rFonts w:ascii="標楷體" w:eastAsia="標楷體" w:hAnsi="標楷體"/>
          <w:sz w:val="24"/>
          <w:szCs w:val="24"/>
          <w:lang w:val="en-US"/>
        </w:rPr>
      </w:pPr>
      <w:r w:rsidRPr="00E91A65">
        <w:rPr>
          <w:rFonts w:ascii="標楷體" w:eastAsia="標楷體" w:hAnsi="標楷體" w:hint="eastAsia"/>
          <w:sz w:val="24"/>
          <w:szCs w:val="24"/>
          <w:lang w:val="en-US"/>
        </w:rPr>
        <w:t>積水地下室：抽水排乾，避免病媒蚊的孳生。</w:t>
      </w:r>
    </w:p>
    <w:p w:rsidR="00E91A65" w:rsidRDefault="00E91A65" w:rsidP="00E91A65">
      <w:pPr>
        <w:pStyle w:val="TableParagraph"/>
        <w:numPr>
          <w:ilvl w:val="0"/>
          <w:numId w:val="20"/>
        </w:numPr>
        <w:rPr>
          <w:rFonts w:ascii="標楷體" w:eastAsia="標楷體" w:hAnsi="標楷體"/>
          <w:sz w:val="24"/>
          <w:szCs w:val="24"/>
          <w:lang w:val="en-US"/>
        </w:rPr>
      </w:pPr>
      <w:r w:rsidRPr="00E91A65">
        <w:rPr>
          <w:rFonts w:ascii="標楷體" w:eastAsia="標楷體" w:hAnsi="標楷體" w:hint="eastAsia"/>
          <w:sz w:val="24"/>
          <w:szCs w:val="24"/>
          <w:lang w:val="en-US"/>
        </w:rPr>
        <w:t>天然容器</w:t>
      </w:r>
      <w:r w:rsidRPr="00E91A65">
        <w:rPr>
          <w:rFonts w:ascii="標楷體" w:eastAsia="標楷體" w:hAnsi="標楷體"/>
          <w:sz w:val="24"/>
          <w:szCs w:val="24"/>
          <w:lang w:val="en-US"/>
        </w:rPr>
        <w:t>(</w:t>
      </w:r>
      <w:r w:rsidRPr="00E91A65">
        <w:rPr>
          <w:rFonts w:ascii="標楷體" w:eastAsia="標楷體" w:hAnsi="標楷體" w:hint="eastAsia"/>
          <w:sz w:val="24"/>
          <w:szCs w:val="24"/>
          <w:lang w:val="en-US"/>
        </w:rPr>
        <w:t>竹筒、樹洞、石穴等</w:t>
      </w:r>
      <w:r w:rsidRPr="00E91A65">
        <w:rPr>
          <w:rFonts w:ascii="標楷體" w:eastAsia="標楷體" w:hAnsi="標楷體"/>
          <w:sz w:val="24"/>
          <w:szCs w:val="24"/>
          <w:lang w:val="en-US"/>
        </w:rPr>
        <w:t>)</w:t>
      </w:r>
      <w:r w:rsidRPr="00E91A65">
        <w:rPr>
          <w:rFonts w:ascii="標楷體" w:eastAsia="標楷體" w:hAnsi="標楷體" w:hint="eastAsia"/>
          <w:sz w:val="24"/>
          <w:szCs w:val="24"/>
          <w:lang w:val="en-US"/>
        </w:rPr>
        <w:t>：用泥土、沙子填滿。</w:t>
      </w:r>
    </w:p>
    <w:p w:rsidR="00E91A65" w:rsidRDefault="00E91A65" w:rsidP="00E91A65">
      <w:pPr>
        <w:pStyle w:val="TableParagraph"/>
        <w:numPr>
          <w:ilvl w:val="0"/>
          <w:numId w:val="20"/>
        </w:numPr>
        <w:rPr>
          <w:rFonts w:ascii="標楷體" w:eastAsia="標楷體" w:hAnsi="標楷體"/>
          <w:sz w:val="24"/>
          <w:szCs w:val="24"/>
          <w:lang w:val="en-US"/>
        </w:rPr>
      </w:pPr>
      <w:r w:rsidRPr="00E91A65">
        <w:rPr>
          <w:rFonts w:ascii="標楷體" w:eastAsia="標楷體" w:hAnsi="標楷體" w:hint="eastAsia"/>
          <w:sz w:val="24"/>
          <w:szCs w:val="24"/>
          <w:lang w:val="en-US"/>
        </w:rPr>
        <w:t>室內外、屋頂等容易積水地方，應徹底清除，並保持乾燥。</w:t>
      </w:r>
    </w:p>
    <w:p w:rsidR="00E91A65" w:rsidRDefault="00E91A65" w:rsidP="00E91A65">
      <w:pPr>
        <w:pStyle w:val="TableParagraph"/>
        <w:numPr>
          <w:ilvl w:val="0"/>
          <w:numId w:val="20"/>
        </w:numPr>
        <w:rPr>
          <w:rFonts w:ascii="標楷體" w:eastAsia="標楷體" w:hAnsi="標楷體"/>
          <w:sz w:val="24"/>
          <w:szCs w:val="24"/>
          <w:lang w:val="en-US"/>
        </w:rPr>
      </w:pPr>
      <w:r w:rsidRPr="00E91A65">
        <w:rPr>
          <w:rFonts w:ascii="標楷體" w:eastAsia="標楷體" w:hAnsi="標楷體" w:hint="eastAsia"/>
          <w:sz w:val="24"/>
          <w:szCs w:val="24"/>
          <w:lang w:val="en-US"/>
        </w:rPr>
        <w:t>室內外勿堆積雜物，以免蚊子藏匿。</w:t>
      </w:r>
    </w:p>
    <w:p w:rsidR="00E91A65" w:rsidRDefault="00E91A65" w:rsidP="00E91A65">
      <w:pPr>
        <w:pStyle w:val="TableParagraph"/>
        <w:numPr>
          <w:ilvl w:val="0"/>
          <w:numId w:val="20"/>
        </w:numPr>
        <w:rPr>
          <w:rFonts w:ascii="標楷體" w:eastAsia="標楷體" w:hAnsi="標楷體"/>
          <w:sz w:val="24"/>
          <w:szCs w:val="24"/>
          <w:lang w:val="en-US"/>
        </w:rPr>
      </w:pPr>
      <w:r w:rsidRPr="00E91A65">
        <w:rPr>
          <w:rFonts w:ascii="標楷體" w:eastAsia="標楷體" w:hAnsi="標楷體"/>
          <w:sz w:val="24"/>
          <w:szCs w:val="24"/>
          <w:lang w:val="en-US"/>
        </w:rPr>
        <w:t>非上課日、使用頻率較低之便器，每週沖水一次。</w:t>
      </w:r>
    </w:p>
    <w:p w:rsidR="00E91A65" w:rsidRDefault="00E91A65" w:rsidP="00E91A65">
      <w:pPr>
        <w:pStyle w:val="TableParagraph"/>
        <w:ind w:left="960"/>
        <w:rPr>
          <w:rFonts w:ascii="標楷體" w:eastAsia="標楷體" w:hAnsi="標楷體"/>
          <w:sz w:val="24"/>
          <w:szCs w:val="24"/>
          <w:lang w:val="en-US"/>
        </w:rPr>
      </w:pPr>
    </w:p>
    <w:p w:rsidR="00E91A65" w:rsidRDefault="00E91A65" w:rsidP="00826AF9">
      <w:pPr>
        <w:pStyle w:val="TableParagraph"/>
        <w:rPr>
          <w:rFonts w:ascii="標楷體" w:eastAsia="標楷體" w:hAnsi="標楷體"/>
          <w:sz w:val="24"/>
          <w:szCs w:val="24"/>
          <w:lang w:val="en-US"/>
        </w:rPr>
      </w:pPr>
    </w:p>
    <w:p w:rsidR="009A7C46" w:rsidRDefault="00E91A65" w:rsidP="009A7C46">
      <w:pPr>
        <w:pStyle w:val="TableParagraph"/>
        <w:rPr>
          <w:rFonts w:ascii="標楷體" w:eastAsia="標楷體" w:hAnsi="標楷體"/>
          <w:sz w:val="24"/>
          <w:szCs w:val="24"/>
          <w:lang w:val="en-US"/>
        </w:rPr>
      </w:pPr>
      <w:r>
        <w:rPr>
          <w:rFonts w:ascii="標楷體" w:eastAsia="標楷體" w:hAnsi="標楷體" w:hint="eastAsia"/>
          <w:sz w:val="24"/>
          <w:szCs w:val="24"/>
          <w:lang w:val="en-US"/>
        </w:rPr>
        <w:lastRenderedPageBreak/>
        <w:t xml:space="preserve">  (三)</w:t>
      </w:r>
      <w:r w:rsidR="00826AF9">
        <w:rPr>
          <w:rFonts w:ascii="標楷體" w:eastAsia="標楷體" w:hAnsi="標楷體" w:hint="eastAsia"/>
          <w:sz w:val="24"/>
          <w:szCs w:val="24"/>
          <w:lang w:val="en-US"/>
        </w:rPr>
        <w:t xml:space="preserve"> </w:t>
      </w:r>
      <w:r w:rsidR="009A7C46">
        <w:rPr>
          <w:rFonts w:ascii="標楷體" w:eastAsia="標楷體" w:hAnsi="標楷體" w:hint="eastAsia"/>
          <w:sz w:val="24"/>
          <w:szCs w:val="24"/>
          <w:lang w:val="en-US"/>
        </w:rPr>
        <w:t>依「清除登革熱病媒蚊自我檢查表」（如附件</w:t>
      </w:r>
      <w:r w:rsidRPr="00E91A65">
        <w:rPr>
          <w:rFonts w:ascii="標楷體" w:eastAsia="標楷體" w:hAnsi="標楷體" w:hint="eastAsia"/>
          <w:sz w:val="24"/>
          <w:szCs w:val="24"/>
          <w:lang w:val="en-US"/>
        </w:rPr>
        <w:t>一），每週1次由各掃地責</w:t>
      </w:r>
      <w:r w:rsidR="009A7C46">
        <w:rPr>
          <w:rFonts w:ascii="標楷體" w:eastAsia="標楷體" w:hAnsi="標楷體" w:hint="eastAsia"/>
          <w:sz w:val="24"/>
          <w:szCs w:val="24"/>
          <w:lang w:val="en-US"/>
        </w:rPr>
        <w:t xml:space="preserve"> </w:t>
      </w:r>
    </w:p>
    <w:p w:rsidR="009A7C46" w:rsidRDefault="009A7C46" w:rsidP="009A7C46">
      <w:pPr>
        <w:pStyle w:val="TableParagraph"/>
        <w:rPr>
          <w:rFonts w:ascii="標楷體" w:eastAsia="標楷體" w:hAnsi="標楷體"/>
          <w:sz w:val="24"/>
          <w:szCs w:val="24"/>
          <w:lang w:val="en-US"/>
        </w:rPr>
      </w:pPr>
      <w:r>
        <w:rPr>
          <w:rFonts w:ascii="標楷體" w:eastAsia="標楷體" w:hAnsi="標楷體" w:hint="eastAsia"/>
          <w:sz w:val="24"/>
          <w:szCs w:val="24"/>
          <w:lang w:val="en-US"/>
        </w:rPr>
        <w:t xml:space="preserve">       </w:t>
      </w:r>
      <w:r w:rsidR="00E91A65" w:rsidRPr="00E91A65">
        <w:rPr>
          <w:rFonts w:ascii="標楷體" w:eastAsia="標楷體" w:hAnsi="標楷體" w:hint="eastAsia"/>
          <w:sz w:val="24"/>
          <w:szCs w:val="24"/>
          <w:lang w:val="en-US"/>
        </w:rPr>
        <w:t>任區域負責人</w:t>
      </w:r>
      <w:r>
        <w:rPr>
          <w:rFonts w:ascii="標楷體" w:eastAsia="標楷體" w:hAnsi="標楷體" w:hint="eastAsia"/>
          <w:sz w:val="24"/>
          <w:szCs w:val="24"/>
          <w:lang w:val="en-US"/>
        </w:rPr>
        <w:t xml:space="preserve"> (如附件二) </w:t>
      </w:r>
      <w:r w:rsidR="00E91A65" w:rsidRPr="00E91A65">
        <w:rPr>
          <w:rFonts w:ascii="標楷體" w:eastAsia="標楷體" w:hAnsi="標楷體" w:hint="eastAsia"/>
          <w:sz w:val="24"/>
          <w:szCs w:val="24"/>
          <w:lang w:val="en-US"/>
        </w:rPr>
        <w:t>進行校園檢查清除工作</w:t>
      </w:r>
      <w:r w:rsidR="00826AF9">
        <w:rPr>
          <w:rFonts w:ascii="標楷體" w:eastAsia="標楷體" w:hAnsi="標楷體" w:hint="eastAsia"/>
          <w:sz w:val="24"/>
          <w:szCs w:val="24"/>
          <w:lang w:val="en-US"/>
        </w:rPr>
        <w:t>且</w:t>
      </w:r>
      <w:r w:rsidR="00826AF9" w:rsidRPr="00826AF9">
        <w:rPr>
          <w:rFonts w:ascii="標楷體" w:eastAsia="標楷體" w:hAnsi="標楷體" w:hint="eastAsia"/>
          <w:sz w:val="24"/>
          <w:szCs w:val="24"/>
          <w:lang w:val="en-US"/>
        </w:rPr>
        <w:t>自存，以利主管機關</w:t>
      </w:r>
    </w:p>
    <w:p w:rsidR="00E91A65" w:rsidRDefault="009A7C46" w:rsidP="009A7C46">
      <w:pPr>
        <w:pStyle w:val="TableParagraph"/>
        <w:rPr>
          <w:rFonts w:ascii="標楷體" w:eastAsia="標楷體" w:hAnsi="標楷體"/>
          <w:sz w:val="24"/>
          <w:szCs w:val="24"/>
          <w:lang w:val="en-US"/>
        </w:rPr>
      </w:pPr>
      <w:r>
        <w:rPr>
          <w:rFonts w:ascii="標楷體" w:eastAsia="標楷體" w:hAnsi="標楷體" w:hint="eastAsia"/>
          <w:sz w:val="24"/>
          <w:szCs w:val="24"/>
          <w:lang w:val="en-US"/>
        </w:rPr>
        <w:t xml:space="preserve">       </w:t>
      </w:r>
      <w:r w:rsidR="00826AF9" w:rsidRPr="00826AF9">
        <w:rPr>
          <w:rFonts w:ascii="標楷體" w:eastAsia="標楷體" w:hAnsi="標楷體" w:hint="eastAsia"/>
          <w:sz w:val="24"/>
          <w:szCs w:val="24"/>
          <w:lang w:val="en-US"/>
        </w:rPr>
        <w:t>督導視察。</w:t>
      </w:r>
    </w:p>
    <w:p w:rsidR="009A7C46" w:rsidRDefault="00826AF9" w:rsidP="00E91A65">
      <w:pPr>
        <w:pStyle w:val="TableParagraph"/>
        <w:rPr>
          <w:rFonts w:ascii="標楷體" w:eastAsia="標楷體" w:hAnsi="標楷體"/>
          <w:sz w:val="24"/>
          <w:szCs w:val="24"/>
          <w:lang w:val="en-US"/>
        </w:rPr>
      </w:pPr>
      <w:r>
        <w:rPr>
          <w:rFonts w:ascii="標楷體" w:eastAsia="標楷體" w:hAnsi="標楷體" w:hint="eastAsia"/>
          <w:sz w:val="24"/>
          <w:szCs w:val="24"/>
          <w:lang w:val="en-US"/>
        </w:rPr>
        <w:t xml:space="preserve">  (四)</w:t>
      </w:r>
      <w:r w:rsidRPr="00E91A65">
        <w:rPr>
          <w:rFonts w:ascii="標楷體" w:eastAsia="標楷體" w:hAnsi="標楷體"/>
          <w:sz w:val="24"/>
          <w:szCs w:val="24"/>
          <w:lang w:val="en-US"/>
        </w:rPr>
        <w:t xml:space="preserve"> </w:t>
      </w:r>
      <w:r w:rsidRPr="00826AF9">
        <w:rPr>
          <w:rFonts w:ascii="標楷體" w:eastAsia="標楷體" w:hAnsi="標楷體" w:hint="eastAsia"/>
          <w:sz w:val="24"/>
          <w:szCs w:val="24"/>
          <w:lang w:val="en-US"/>
        </w:rPr>
        <w:t>衛生組不定期抽查各班級</w:t>
      </w:r>
      <w:r w:rsidR="009A7C46">
        <w:rPr>
          <w:rFonts w:ascii="標楷體" w:eastAsia="標楷體" w:hAnsi="標楷體" w:hint="eastAsia"/>
          <w:sz w:val="24"/>
          <w:szCs w:val="24"/>
          <w:lang w:val="en-US"/>
        </w:rPr>
        <w:t>與負責區域的</w:t>
      </w:r>
      <w:r w:rsidRPr="00826AF9">
        <w:rPr>
          <w:rFonts w:ascii="標楷體" w:eastAsia="標楷體" w:hAnsi="標楷體" w:hint="eastAsia"/>
          <w:sz w:val="24"/>
          <w:szCs w:val="24"/>
          <w:lang w:val="en-US"/>
        </w:rPr>
        <w:t>登革熱孳生源清除情形，並追蹤複</w:t>
      </w:r>
    </w:p>
    <w:p w:rsidR="00826AF9" w:rsidRDefault="009A7C46" w:rsidP="00E91A65">
      <w:pPr>
        <w:pStyle w:val="TableParagraph"/>
        <w:rPr>
          <w:rFonts w:ascii="標楷體" w:eastAsia="標楷體" w:hAnsi="標楷體"/>
          <w:sz w:val="24"/>
          <w:szCs w:val="24"/>
          <w:lang w:val="en-US"/>
        </w:rPr>
      </w:pPr>
      <w:r>
        <w:rPr>
          <w:rFonts w:ascii="標楷體" w:eastAsia="標楷體" w:hAnsi="標楷體" w:hint="eastAsia"/>
          <w:sz w:val="24"/>
          <w:szCs w:val="24"/>
          <w:lang w:val="en-US"/>
        </w:rPr>
        <w:t xml:space="preserve">       </w:t>
      </w:r>
      <w:r w:rsidR="00826AF9" w:rsidRPr="00826AF9">
        <w:rPr>
          <w:rFonts w:ascii="標楷體" w:eastAsia="標楷體" w:hAnsi="標楷體" w:hint="eastAsia"/>
          <w:sz w:val="24"/>
          <w:szCs w:val="24"/>
          <w:lang w:val="en-US"/>
        </w:rPr>
        <w:t>查。</w:t>
      </w:r>
    </w:p>
    <w:p w:rsidR="00B0684D" w:rsidRDefault="00B0684D" w:rsidP="00E91A65">
      <w:pPr>
        <w:pStyle w:val="TableParagraph"/>
        <w:rPr>
          <w:rFonts w:ascii="標楷體" w:eastAsia="標楷體" w:hAnsi="標楷體"/>
          <w:sz w:val="24"/>
          <w:szCs w:val="24"/>
        </w:rPr>
      </w:pPr>
      <w:r w:rsidRPr="00A27358">
        <w:rPr>
          <w:rFonts w:ascii="標楷體" w:eastAsia="標楷體" w:hAnsi="標楷體"/>
          <w:sz w:val="24"/>
          <w:szCs w:val="24"/>
        </w:rPr>
        <w:t>二、流行期預防(本市出現首例登革熱預防作業)</w:t>
      </w:r>
    </w:p>
    <w:p w:rsidR="00B0684D" w:rsidRDefault="00B0684D" w:rsidP="00B0684D">
      <w:pPr>
        <w:pStyle w:val="TableParagraph"/>
        <w:rPr>
          <w:rFonts w:ascii="標楷體" w:eastAsia="標楷體" w:hAnsi="標楷體"/>
          <w:sz w:val="24"/>
          <w:szCs w:val="24"/>
        </w:rPr>
      </w:pPr>
      <w:r>
        <w:rPr>
          <w:rFonts w:ascii="標楷體" w:eastAsia="標楷體" w:hAnsi="標楷體" w:hint="eastAsia"/>
          <w:sz w:val="24"/>
          <w:szCs w:val="24"/>
        </w:rPr>
        <w:t xml:space="preserve">  (一)</w:t>
      </w:r>
      <w:r w:rsidRPr="00B0684D">
        <w:rPr>
          <w:rFonts w:ascii="標楷體" w:eastAsia="標楷體" w:hAnsi="標楷體" w:hint="eastAsia"/>
          <w:sz w:val="24"/>
          <w:szCs w:val="24"/>
        </w:rPr>
        <w:t xml:space="preserve"> 指導學生避免被蚊子叮咬，居家門戶可設紗窗、紗門或使用驅蟲劑；外出</w:t>
      </w:r>
    </w:p>
    <w:p w:rsidR="00B0684D" w:rsidRDefault="00B0684D" w:rsidP="00B0684D">
      <w:pPr>
        <w:pStyle w:val="TableParagraph"/>
        <w:rPr>
          <w:rFonts w:ascii="標楷體" w:eastAsia="標楷體" w:hAnsi="標楷體"/>
          <w:sz w:val="24"/>
          <w:szCs w:val="24"/>
        </w:rPr>
      </w:pPr>
      <w:r>
        <w:rPr>
          <w:rFonts w:ascii="標楷體" w:eastAsia="標楷體" w:hAnsi="標楷體" w:hint="eastAsia"/>
          <w:sz w:val="24"/>
          <w:szCs w:val="24"/>
        </w:rPr>
        <w:t xml:space="preserve">       </w:t>
      </w:r>
      <w:r w:rsidRPr="00B0684D">
        <w:rPr>
          <w:rFonts w:ascii="標楷體" w:eastAsia="標楷體" w:hAnsi="標楷體" w:hint="eastAsia"/>
          <w:sz w:val="24"/>
          <w:szCs w:val="24"/>
        </w:rPr>
        <w:t>時可穿著長袖衣褲或噴防蚊液。</w:t>
      </w:r>
    </w:p>
    <w:p w:rsidR="00B0684D" w:rsidRDefault="00B0684D" w:rsidP="00B0684D">
      <w:pPr>
        <w:pStyle w:val="TableParagraph"/>
        <w:rPr>
          <w:rFonts w:ascii="標楷體" w:eastAsia="標楷體" w:hAnsi="標楷體"/>
          <w:sz w:val="24"/>
          <w:szCs w:val="24"/>
        </w:rPr>
      </w:pPr>
      <w:r>
        <w:rPr>
          <w:rFonts w:ascii="標楷體" w:eastAsia="標楷體" w:hAnsi="標楷體" w:hint="eastAsia"/>
          <w:sz w:val="24"/>
          <w:szCs w:val="24"/>
        </w:rPr>
        <w:t xml:space="preserve">  </w:t>
      </w:r>
      <w:r w:rsidRPr="00B0684D">
        <w:rPr>
          <w:rFonts w:ascii="標楷體" w:eastAsia="標楷體" w:hAnsi="標楷體"/>
          <w:sz w:val="24"/>
          <w:szCs w:val="24"/>
        </w:rPr>
        <w:t>(</w:t>
      </w:r>
      <w:r w:rsidRPr="00B0684D">
        <w:rPr>
          <w:rFonts w:ascii="標楷體" w:eastAsia="標楷體" w:hAnsi="標楷體" w:hint="eastAsia"/>
          <w:sz w:val="24"/>
          <w:szCs w:val="24"/>
        </w:rPr>
        <w:t>二</w:t>
      </w:r>
      <w:r w:rsidRPr="00B0684D">
        <w:rPr>
          <w:rFonts w:ascii="標楷體" w:eastAsia="標楷體" w:hAnsi="標楷體"/>
          <w:sz w:val="24"/>
          <w:szCs w:val="24"/>
        </w:rPr>
        <w:t>)</w:t>
      </w:r>
      <w:r>
        <w:rPr>
          <w:rFonts w:ascii="標楷體" w:eastAsia="標楷體" w:hAnsi="標楷體" w:hint="eastAsia"/>
          <w:sz w:val="24"/>
          <w:szCs w:val="24"/>
        </w:rPr>
        <w:t xml:space="preserve"> </w:t>
      </w:r>
      <w:r w:rsidRPr="00B0684D">
        <w:rPr>
          <w:rFonts w:ascii="標楷體" w:eastAsia="標楷體" w:hAnsi="標楷體" w:hint="eastAsia"/>
          <w:sz w:val="24"/>
          <w:szCs w:val="24"/>
        </w:rPr>
        <w:t>配合衛生、環境保護機關做好登革熱防疫及監控措施，必要時配合噴藥消</w:t>
      </w:r>
    </w:p>
    <w:p w:rsidR="00B0684D" w:rsidRDefault="00B0684D" w:rsidP="00B0684D">
      <w:pPr>
        <w:pStyle w:val="TableParagraph"/>
        <w:rPr>
          <w:rFonts w:ascii="標楷體" w:eastAsia="標楷體" w:hAnsi="標楷體"/>
          <w:sz w:val="24"/>
          <w:szCs w:val="24"/>
        </w:rPr>
      </w:pPr>
      <w:r>
        <w:rPr>
          <w:rFonts w:ascii="標楷體" w:eastAsia="標楷體" w:hAnsi="標楷體" w:hint="eastAsia"/>
          <w:sz w:val="24"/>
          <w:szCs w:val="24"/>
        </w:rPr>
        <w:t xml:space="preserve">       毒。</w:t>
      </w:r>
    </w:p>
    <w:p w:rsidR="00B0684D" w:rsidRPr="00B0684D" w:rsidRDefault="00B0684D" w:rsidP="00B0684D">
      <w:pPr>
        <w:pStyle w:val="TableParagraph"/>
        <w:rPr>
          <w:rFonts w:ascii="標楷體" w:eastAsia="標楷體" w:hAnsi="標楷體"/>
          <w:sz w:val="24"/>
          <w:szCs w:val="24"/>
        </w:rPr>
      </w:pPr>
      <w:r>
        <w:rPr>
          <w:rFonts w:ascii="標楷體" w:eastAsia="標楷體" w:hAnsi="標楷體" w:hint="eastAsia"/>
          <w:sz w:val="24"/>
          <w:szCs w:val="24"/>
        </w:rPr>
        <w:t xml:space="preserve">  (三)</w:t>
      </w:r>
      <w:r w:rsidRPr="00B0684D">
        <w:rPr>
          <w:rFonts w:ascii="標楷體" w:eastAsia="標楷體" w:hAnsi="標楷體" w:cs="Times New Roman" w:hint="eastAsia"/>
          <w:kern w:val="2"/>
          <w:sz w:val="24"/>
          <w:szCs w:val="24"/>
          <w:lang w:val="en-US" w:bidi="ar-SA"/>
        </w:rPr>
        <w:t xml:space="preserve"> </w:t>
      </w:r>
      <w:r w:rsidRPr="00B0684D">
        <w:rPr>
          <w:rFonts w:ascii="標楷體" w:eastAsia="標楷體" w:hAnsi="標楷體" w:hint="eastAsia"/>
          <w:sz w:val="24"/>
          <w:szCs w:val="24"/>
          <w:lang w:val="en-US"/>
        </w:rPr>
        <w:t>每週一訂為防疫大清掃日，全校教職員工生做環境清潔工作。</w:t>
      </w:r>
    </w:p>
    <w:p w:rsidR="006906F6" w:rsidRPr="00A27358" w:rsidRDefault="008D1849" w:rsidP="00B0684D">
      <w:pPr>
        <w:pStyle w:val="TableParagraph"/>
        <w:tabs>
          <w:tab w:val="left" w:pos="5735"/>
        </w:tabs>
        <w:rPr>
          <w:rFonts w:ascii="標楷體" w:eastAsia="標楷體" w:hAnsi="標楷體"/>
          <w:sz w:val="24"/>
          <w:szCs w:val="24"/>
        </w:rPr>
      </w:pPr>
      <w:r w:rsidRPr="00A27358">
        <w:rPr>
          <w:rFonts w:ascii="標楷體" w:eastAsia="標楷體" w:hAnsi="標楷體"/>
          <w:sz w:val="24"/>
          <w:szCs w:val="24"/>
        </w:rPr>
        <w:t>三、警戒期預防(校園發生登革熱病例預防作業)</w:t>
      </w:r>
    </w:p>
    <w:p w:rsidR="00B0684D" w:rsidRDefault="00B0684D" w:rsidP="00046449">
      <w:pPr>
        <w:pStyle w:val="TableParagraph"/>
        <w:rPr>
          <w:rFonts w:ascii="標楷體" w:eastAsia="標楷體" w:hAnsi="標楷體"/>
          <w:sz w:val="24"/>
          <w:szCs w:val="24"/>
        </w:rPr>
      </w:pPr>
      <w:r>
        <w:rPr>
          <w:rFonts w:ascii="標楷體" w:eastAsia="標楷體" w:hAnsi="標楷體" w:hint="eastAsia"/>
          <w:sz w:val="24"/>
          <w:szCs w:val="24"/>
        </w:rPr>
        <w:t xml:space="preserve">  </w:t>
      </w:r>
      <w:r w:rsidR="008D1849" w:rsidRPr="00A27358">
        <w:rPr>
          <w:rFonts w:ascii="標楷體" w:eastAsia="標楷體" w:hAnsi="標楷體"/>
          <w:sz w:val="24"/>
          <w:szCs w:val="24"/>
        </w:rPr>
        <w:t>(</w:t>
      </w:r>
      <w:r w:rsidR="00046449">
        <w:rPr>
          <w:rFonts w:ascii="標楷體" w:eastAsia="標楷體" w:hAnsi="標楷體" w:hint="eastAsia"/>
          <w:sz w:val="24"/>
          <w:szCs w:val="24"/>
        </w:rPr>
        <w:t>一</w:t>
      </w:r>
      <w:r w:rsidR="008D1849" w:rsidRPr="00A27358">
        <w:rPr>
          <w:rFonts w:ascii="標楷體" w:eastAsia="標楷體" w:hAnsi="標楷體"/>
          <w:sz w:val="24"/>
          <w:szCs w:val="24"/>
        </w:rPr>
        <w:t>)</w:t>
      </w:r>
      <w:r w:rsidR="00046449" w:rsidRPr="00046449">
        <w:rPr>
          <w:rFonts w:hint="eastAsia"/>
        </w:rPr>
        <w:t xml:space="preserve"> </w:t>
      </w:r>
      <w:r w:rsidR="00046449" w:rsidRPr="00046449">
        <w:rPr>
          <w:rFonts w:ascii="標楷體" w:eastAsia="標楷體" w:hAnsi="標楷體" w:hint="eastAsia"/>
          <w:sz w:val="24"/>
          <w:szCs w:val="24"/>
        </w:rPr>
        <w:t>如發現學生或教職員工有發燒、頭痛、肌肉痛、關節痛、皮膚出疹等疑似</w:t>
      </w:r>
    </w:p>
    <w:p w:rsidR="00B0684D" w:rsidRDefault="00B0684D" w:rsidP="00046449">
      <w:pPr>
        <w:pStyle w:val="TableParagraph"/>
        <w:rPr>
          <w:rFonts w:ascii="標楷體" w:eastAsia="標楷體" w:hAnsi="標楷體"/>
          <w:sz w:val="24"/>
          <w:szCs w:val="24"/>
        </w:rPr>
      </w:pPr>
      <w:r>
        <w:rPr>
          <w:rFonts w:ascii="標楷體" w:eastAsia="標楷體" w:hAnsi="標楷體" w:hint="eastAsia"/>
          <w:sz w:val="24"/>
          <w:szCs w:val="24"/>
        </w:rPr>
        <w:t xml:space="preserve">       </w:t>
      </w:r>
      <w:r w:rsidR="00046449" w:rsidRPr="00046449">
        <w:rPr>
          <w:rFonts w:ascii="標楷體" w:eastAsia="標楷體" w:hAnsi="標楷體" w:hint="eastAsia"/>
          <w:sz w:val="24"/>
          <w:szCs w:val="24"/>
        </w:rPr>
        <w:t>登革熱症狀者，應轉介至醫療院。確診病例由健康中心及生輔組</w:t>
      </w:r>
      <w:r>
        <w:rPr>
          <w:rFonts w:ascii="標楷體" w:eastAsia="標楷體" w:hAnsi="標楷體" w:hint="eastAsia"/>
          <w:sz w:val="24"/>
          <w:szCs w:val="24"/>
        </w:rPr>
        <w:t>進行</w:t>
      </w:r>
      <w:r w:rsidR="00046449" w:rsidRPr="00046449">
        <w:rPr>
          <w:rFonts w:ascii="標楷體" w:eastAsia="標楷體" w:hAnsi="標楷體" w:hint="eastAsia"/>
          <w:sz w:val="24"/>
          <w:szCs w:val="24"/>
        </w:rPr>
        <w:t>整，</w:t>
      </w:r>
    </w:p>
    <w:p w:rsidR="00A17B4F" w:rsidRPr="00046449" w:rsidRDefault="00B0684D" w:rsidP="00046449">
      <w:pPr>
        <w:pStyle w:val="TableParagraph"/>
        <w:rPr>
          <w:rFonts w:ascii="標楷體" w:eastAsia="標楷體" w:hAnsi="標楷體"/>
          <w:sz w:val="24"/>
          <w:szCs w:val="24"/>
        </w:rPr>
      </w:pPr>
      <w:r>
        <w:rPr>
          <w:rFonts w:ascii="標楷體" w:eastAsia="標楷體" w:hAnsi="標楷體" w:hint="eastAsia"/>
          <w:sz w:val="24"/>
          <w:szCs w:val="24"/>
        </w:rPr>
        <w:t xml:space="preserve">       </w:t>
      </w:r>
      <w:r w:rsidR="009A7C46">
        <w:rPr>
          <w:rFonts w:ascii="標楷體" w:eastAsia="標楷體" w:hAnsi="標楷體" w:hint="eastAsia"/>
          <w:sz w:val="24"/>
          <w:szCs w:val="24"/>
        </w:rPr>
        <w:t>進行相關通報作業。（如附件三</w:t>
      </w:r>
      <w:r w:rsidR="00046449" w:rsidRPr="00046449">
        <w:rPr>
          <w:rFonts w:ascii="標楷體" w:eastAsia="標楷體" w:hAnsi="標楷體" w:hint="eastAsia"/>
          <w:sz w:val="24"/>
          <w:szCs w:val="24"/>
        </w:rPr>
        <w:t>）</w:t>
      </w:r>
    </w:p>
    <w:p w:rsidR="00B0684D" w:rsidRDefault="00B0684D" w:rsidP="00B0684D">
      <w:pPr>
        <w:pStyle w:val="TableParagraph"/>
        <w:rPr>
          <w:rFonts w:ascii="標楷體" w:eastAsia="標楷體" w:hAnsi="標楷體"/>
          <w:sz w:val="24"/>
          <w:szCs w:val="24"/>
        </w:rPr>
      </w:pPr>
      <w:r>
        <w:rPr>
          <w:rFonts w:ascii="標楷體" w:eastAsia="標楷體" w:hAnsi="標楷體" w:hint="eastAsia"/>
          <w:sz w:val="24"/>
          <w:szCs w:val="24"/>
        </w:rPr>
        <w:t xml:space="preserve">  </w:t>
      </w:r>
      <w:r w:rsidR="00046449" w:rsidRPr="00046449">
        <w:rPr>
          <w:rFonts w:ascii="標楷體" w:eastAsia="標楷體" w:hAnsi="標楷體"/>
          <w:sz w:val="24"/>
          <w:szCs w:val="24"/>
        </w:rPr>
        <w:t>(</w:t>
      </w:r>
      <w:r w:rsidR="00046449">
        <w:rPr>
          <w:rFonts w:ascii="標楷體" w:eastAsia="標楷體" w:hAnsi="標楷體" w:hint="eastAsia"/>
          <w:sz w:val="24"/>
          <w:szCs w:val="24"/>
        </w:rPr>
        <w:t>二</w:t>
      </w:r>
      <w:r w:rsidR="00046449" w:rsidRPr="00046449">
        <w:rPr>
          <w:rFonts w:ascii="標楷體" w:eastAsia="標楷體" w:hAnsi="標楷體"/>
          <w:sz w:val="24"/>
          <w:szCs w:val="24"/>
        </w:rPr>
        <w:t>)</w:t>
      </w:r>
      <w:r>
        <w:rPr>
          <w:rFonts w:ascii="標楷體" w:eastAsia="標楷體" w:hAnsi="標楷體" w:hint="eastAsia"/>
          <w:sz w:val="24"/>
          <w:szCs w:val="24"/>
        </w:rPr>
        <w:t xml:space="preserve"> </w:t>
      </w:r>
      <w:r w:rsidR="00046449" w:rsidRPr="00046449">
        <w:rPr>
          <w:rFonts w:ascii="標楷體" w:eastAsia="標楷體" w:hAnsi="標楷體"/>
          <w:sz w:val="24"/>
          <w:szCs w:val="24"/>
        </w:rPr>
        <w:t>規劃緊急防治計畫啟動校園防疫小組防疫機制</w:t>
      </w:r>
      <w:r w:rsidR="00046449" w:rsidRPr="00046449">
        <w:rPr>
          <w:rFonts w:ascii="標楷體" w:eastAsia="標楷體" w:hAnsi="標楷體" w:hint="eastAsia"/>
          <w:sz w:val="24"/>
          <w:szCs w:val="24"/>
        </w:rPr>
        <w:t>，</w:t>
      </w:r>
      <w:r w:rsidR="008D1849" w:rsidRPr="00046449">
        <w:rPr>
          <w:rFonts w:ascii="標楷體" w:eastAsia="標楷體" w:hAnsi="標楷體"/>
          <w:sz w:val="24"/>
          <w:szCs w:val="24"/>
        </w:rPr>
        <w:t>召開校園防疫小組緊</w:t>
      </w:r>
      <w:r w:rsidR="008D1849" w:rsidRPr="00A27358">
        <w:rPr>
          <w:rFonts w:ascii="標楷體" w:eastAsia="標楷體" w:hAnsi="標楷體"/>
          <w:sz w:val="24"/>
          <w:szCs w:val="24"/>
        </w:rPr>
        <w:t>急應</w:t>
      </w:r>
    </w:p>
    <w:p w:rsidR="006906F6" w:rsidRPr="00A27358" w:rsidRDefault="00B0684D" w:rsidP="00B0684D">
      <w:pPr>
        <w:pStyle w:val="TableParagraph"/>
        <w:rPr>
          <w:rFonts w:ascii="標楷體" w:eastAsia="標楷體" w:hAnsi="標楷體"/>
          <w:sz w:val="24"/>
          <w:szCs w:val="24"/>
        </w:rPr>
      </w:pPr>
      <w:r>
        <w:rPr>
          <w:rFonts w:ascii="標楷體" w:eastAsia="標楷體" w:hAnsi="標楷體" w:hint="eastAsia"/>
          <w:sz w:val="24"/>
          <w:szCs w:val="24"/>
        </w:rPr>
        <w:t xml:space="preserve">       </w:t>
      </w:r>
      <w:r w:rsidR="008D1849" w:rsidRPr="00A27358">
        <w:rPr>
          <w:rFonts w:ascii="標楷體" w:eastAsia="標楷體" w:hAnsi="標楷體"/>
          <w:sz w:val="24"/>
          <w:szCs w:val="24"/>
        </w:rPr>
        <w:t>變措施會議</w:t>
      </w:r>
      <w:r w:rsidR="00046449">
        <w:rPr>
          <w:rFonts w:ascii="標楷體" w:eastAsia="標楷體" w:hAnsi="標楷體" w:hint="eastAsia"/>
          <w:sz w:val="24"/>
          <w:szCs w:val="24"/>
        </w:rPr>
        <w:t>，討論</w:t>
      </w:r>
      <w:r w:rsidR="00046449" w:rsidRPr="00046449">
        <w:rPr>
          <w:rFonts w:ascii="標楷體" w:eastAsia="標楷體" w:hAnsi="標楷體" w:hint="eastAsia"/>
          <w:sz w:val="24"/>
          <w:szCs w:val="24"/>
        </w:rPr>
        <w:t>防範疫情擴散趨勢走向與提升防疫評估等級</w:t>
      </w:r>
      <w:r w:rsidR="00046449">
        <w:rPr>
          <w:rFonts w:ascii="標楷體" w:eastAsia="標楷體" w:hAnsi="標楷體" w:hint="eastAsia"/>
          <w:sz w:val="24"/>
          <w:szCs w:val="24"/>
        </w:rPr>
        <w:t>。</w:t>
      </w:r>
    </w:p>
    <w:p w:rsidR="00302474" w:rsidRPr="00A27358" w:rsidRDefault="00B0684D" w:rsidP="00A27358">
      <w:pPr>
        <w:pStyle w:val="TableParagraph"/>
        <w:rPr>
          <w:rFonts w:ascii="標楷體" w:eastAsia="標楷體" w:hAnsi="標楷體"/>
          <w:sz w:val="24"/>
          <w:szCs w:val="24"/>
        </w:rPr>
      </w:pPr>
      <w:r>
        <w:rPr>
          <w:rFonts w:ascii="標楷體" w:eastAsia="標楷體" w:hAnsi="標楷體" w:hint="eastAsia"/>
          <w:sz w:val="24"/>
          <w:szCs w:val="24"/>
        </w:rPr>
        <w:t xml:space="preserve">  </w:t>
      </w:r>
      <w:r w:rsidR="00046449">
        <w:rPr>
          <w:rFonts w:ascii="標楷體" w:eastAsia="標楷體" w:hAnsi="標楷體"/>
          <w:sz w:val="24"/>
          <w:szCs w:val="24"/>
        </w:rPr>
        <w:t>(</w:t>
      </w:r>
      <w:r w:rsidR="00046449">
        <w:rPr>
          <w:rFonts w:ascii="標楷體" w:eastAsia="標楷體" w:hAnsi="標楷體" w:hint="eastAsia"/>
          <w:sz w:val="24"/>
          <w:szCs w:val="24"/>
        </w:rPr>
        <w:t>三</w:t>
      </w:r>
      <w:r w:rsidR="008D1849" w:rsidRPr="00A27358">
        <w:rPr>
          <w:rFonts w:ascii="標楷體" w:eastAsia="標楷體" w:hAnsi="標楷體"/>
          <w:sz w:val="24"/>
          <w:szCs w:val="24"/>
        </w:rPr>
        <w:t>)</w:t>
      </w:r>
      <w:r>
        <w:rPr>
          <w:rFonts w:ascii="標楷體" w:eastAsia="標楷體" w:hAnsi="標楷體" w:hint="eastAsia"/>
          <w:sz w:val="24"/>
          <w:szCs w:val="24"/>
        </w:rPr>
        <w:t xml:space="preserve"> </w:t>
      </w:r>
      <w:r w:rsidR="008D1849" w:rsidRPr="00A27358">
        <w:rPr>
          <w:rFonts w:ascii="標楷體" w:eastAsia="標楷體" w:hAnsi="標楷體"/>
          <w:sz w:val="24"/>
          <w:szCs w:val="24"/>
        </w:rPr>
        <w:t>加強實施校園孳清與化學防治工作，</w:t>
      </w:r>
      <w:r w:rsidR="00046449">
        <w:rPr>
          <w:rFonts w:ascii="標楷體" w:eastAsia="標楷體" w:hAnsi="標楷體" w:hint="eastAsia"/>
          <w:sz w:val="24"/>
          <w:szCs w:val="24"/>
        </w:rPr>
        <w:t>提醒各單位師生</w:t>
      </w:r>
      <w:r w:rsidR="008D1849" w:rsidRPr="00A27358">
        <w:rPr>
          <w:rFonts w:ascii="標楷體" w:eastAsia="標楷體" w:hAnsi="標楷體"/>
          <w:sz w:val="24"/>
          <w:szCs w:val="24"/>
        </w:rPr>
        <w:t>動員清除孳生源</w:t>
      </w:r>
      <w:r>
        <w:rPr>
          <w:rFonts w:ascii="標楷體" w:eastAsia="標楷體" w:hAnsi="標楷體" w:hint="eastAsia"/>
          <w:sz w:val="24"/>
          <w:szCs w:val="24"/>
        </w:rPr>
        <w:t>。</w:t>
      </w:r>
    </w:p>
    <w:p w:rsidR="00FC656F" w:rsidRDefault="00B0684D" w:rsidP="00A27358">
      <w:pPr>
        <w:pStyle w:val="TableParagraph"/>
        <w:rPr>
          <w:rFonts w:ascii="標楷體" w:eastAsia="標楷體" w:hAnsi="標楷體"/>
          <w:sz w:val="24"/>
          <w:szCs w:val="24"/>
        </w:rPr>
      </w:pPr>
      <w:r>
        <w:rPr>
          <w:rFonts w:ascii="標楷體" w:eastAsia="標楷體" w:hAnsi="標楷體" w:hint="eastAsia"/>
          <w:sz w:val="24"/>
          <w:szCs w:val="24"/>
        </w:rPr>
        <w:t xml:space="preserve">  </w:t>
      </w:r>
      <w:r w:rsidR="00046449">
        <w:rPr>
          <w:rFonts w:ascii="標楷體" w:eastAsia="標楷體" w:hAnsi="標楷體"/>
          <w:sz w:val="24"/>
          <w:szCs w:val="24"/>
        </w:rPr>
        <w:t>(</w:t>
      </w:r>
      <w:r w:rsidR="00046449">
        <w:rPr>
          <w:rFonts w:ascii="標楷體" w:eastAsia="標楷體" w:hAnsi="標楷體" w:hint="eastAsia"/>
          <w:sz w:val="24"/>
          <w:szCs w:val="24"/>
        </w:rPr>
        <w:t>四</w:t>
      </w:r>
      <w:r w:rsidR="008D1849" w:rsidRPr="00A27358">
        <w:rPr>
          <w:rFonts w:ascii="標楷體" w:eastAsia="標楷體" w:hAnsi="標楷體"/>
          <w:sz w:val="24"/>
          <w:szCs w:val="24"/>
        </w:rPr>
        <w:t>)</w:t>
      </w:r>
      <w:r w:rsidR="00FC656F" w:rsidRPr="00FC656F">
        <w:rPr>
          <w:rFonts w:hint="eastAsia"/>
        </w:rPr>
        <w:t xml:space="preserve"> </w:t>
      </w:r>
      <w:r w:rsidR="00FC656F" w:rsidRPr="00FC656F">
        <w:rPr>
          <w:rFonts w:ascii="標楷體" w:eastAsia="標楷體" w:hAnsi="標楷體" w:hint="eastAsia"/>
          <w:sz w:val="24"/>
          <w:szCs w:val="24"/>
        </w:rPr>
        <w:t>啟動校園防疫小組，擴大校園建築物內外之防疫巡檢。</w:t>
      </w:r>
    </w:p>
    <w:p w:rsidR="006906F6" w:rsidRDefault="00B0684D" w:rsidP="00A27358">
      <w:pPr>
        <w:pStyle w:val="TableParagraph"/>
        <w:rPr>
          <w:rFonts w:ascii="標楷體" w:eastAsia="標楷體" w:hAnsi="標楷體"/>
          <w:sz w:val="24"/>
          <w:szCs w:val="24"/>
        </w:rPr>
      </w:pPr>
      <w:r>
        <w:rPr>
          <w:rFonts w:ascii="標楷體" w:eastAsia="標楷體" w:hAnsi="標楷體" w:hint="eastAsia"/>
          <w:sz w:val="24"/>
          <w:szCs w:val="24"/>
        </w:rPr>
        <w:t xml:space="preserve">  </w:t>
      </w:r>
      <w:r w:rsidR="00FC656F">
        <w:rPr>
          <w:rFonts w:ascii="標楷體" w:eastAsia="標楷體" w:hAnsi="標楷體" w:hint="eastAsia"/>
          <w:sz w:val="24"/>
          <w:szCs w:val="24"/>
        </w:rPr>
        <w:t>(五)</w:t>
      </w:r>
      <w:r>
        <w:rPr>
          <w:rFonts w:ascii="標楷體" w:eastAsia="標楷體" w:hAnsi="標楷體" w:hint="eastAsia"/>
          <w:sz w:val="24"/>
          <w:szCs w:val="24"/>
        </w:rPr>
        <w:t xml:space="preserve"> </w:t>
      </w:r>
      <w:r w:rsidR="008D1849" w:rsidRPr="00A27358">
        <w:rPr>
          <w:rFonts w:ascii="標楷體" w:eastAsia="標楷體" w:hAnsi="標楷體"/>
          <w:sz w:val="24"/>
          <w:szCs w:val="24"/>
        </w:rPr>
        <w:t>推動校園緊急登革熱防治衛教宣導</w:t>
      </w:r>
      <w:r w:rsidR="00FC656F">
        <w:rPr>
          <w:rFonts w:ascii="標楷體" w:eastAsia="標楷體" w:hAnsi="標楷體" w:hint="eastAsia"/>
          <w:sz w:val="24"/>
          <w:szCs w:val="24"/>
        </w:rPr>
        <w:t>。</w:t>
      </w:r>
    </w:p>
    <w:p w:rsidR="00FC656F" w:rsidRPr="00FC656F" w:rsidRDefault="00B0684D" w:rsidP="00FC656F">
      <w:pPr>
        <w:pStyle w:val="TableParagraph"/>
        <w:rPr>
          <w:rFonts w:ascii="標楷體" w:eastAsia="標楷體" w:hAnsi="標楷體"/>
          <w:sz w:val="24"/>
          <w:szCs w:val="24"/>
        </w:rPr>
      </w:pPr>
      <w:r>
        <w:rPr>
          <w:rFonts w:ascii="標楷體" w:eastAsia="標楷體" w:hAnsi="標楷體" w:hint="eastAsia"/>
          <w:sz w:val="24"/>
          <w:szCs w:val="24"/>
        </w:rPr>
        <w:t xml:space="preserve">  </w:t>
      </w:r>
      <w:r w:rsidR="00FC656F" w:rsidRPr="00FC656F">
        <w:rPr>
          <w:rFonts w:ascii="標楷體" w:eastAsia="標楷體" w:hAnsi="標楷體"/>
          <w:sz w:val="24"/>
          <w:szCs w:val="24"/>
        </w:rPr>
        <w:t>(六)</w:t>
      </w:r>
      <w:r>
        <w:rPr>
          <w:rFonts w:ascii="標楷體" w:eastAsia="標楷體" w:hAnsi="標楷體" w:hint="eastAsia"/>
          <w:sz w:val="24"/>
          <w:szCs w:val="24"/>
        </w:rPr>
        <w:t xml:space="preserve"> </w:t>
      </w:r>
      <w:r w:rsidR="00FC656F">
        <w:rPr>
          <w:rFonts w:ascii="標楷體" w:eastAsia="標楷體" w:hAnsi="標楷體" w:hint="eastAsia"/>
          <w:sz w:val="24"/>
          <w:szCs w:val="24"/>
        </w:rPr>
        <w:t>高危險個案管理</w:t>
      </w:r>
      <w:r w:rsidR="00FC656F" w:rsidRPr="00FC656F">
        <w:rPr>
          <w:rFonts w:ascii="標楷體" w:eastAsia="標楷體" w:hAnsi="標楷體"/>
          <w:sz w:val="24"/>
          <w:szCs w:val="24"/>
        </w:rPr>
        <w:t>:監測與追蹤登革熱疑似個案、管理與關懷登革熱陽性</w:t>
      </w:r>
    </w:p>
    <w:p w:rsidR="00FC656F" w:rsidRPr="00FC656F" w:rsidRDefault="00B0684D" w:rsidP="00FC656F">
      <w:pPr>
        <w:pStyle w:val="TableParagraph"/>
        <w:rPr>
          <w:rFonts w:ascii="標楷體" w:eastAsia="標楷體" w:hAnsi="標楷體"/>
          <w:sz w:val="24"/>
          <w:szCs w:val="24"/>
        </w:rPr>
      </w:pPr>
      <w:r>
        <w:rPr>
          <w:rFonts w:ascii="標楷體" w:eastAsia="標楷體" w:hAnsi="標楷體" w:hint="eastAsia"/>
          <w:sz w:val="24"/>
          <w:szCs w:val="24"/>
        </w:rPr>
        <w:t xml:space="preserve">       </w:t>
      </w:r>
      <w:r w:rsidR="00FC656F" w:rsidRPr="00FC656F">
        <w:rPr>
          <w:rFonts w:ascii="標楷體" w:eastAsia="標楷體" w:hAnsi="標楷體" w:hint="eastAsia"/>
          <w:sz w:val="24"/>
          <w:szCs w:val="24"/>
        </w:rPr>
        <w:t>個案追蹤。</w:t>
      </w:r>
    </w:p>
    <w:p w:rsidR="005A1B8B" w:rsidRDefault="00B0684D" w:rsidP="00FC656F">
      <w:pPr>
        <w:pStyle w:val="TableParagraph"/>
        <w:rPr>
          <w:rFonts w:ascii="標楷體" w:eastAsia="標楷體" w:hAnsi="標楷體"/>
          <w:sz w:val="24"/>
          <w:szCs w:val="24"/>
        </w:rPr>
      </w:pPr>
      <w:r>
        <w:rPr>
          <w:rFonts w:ascii="標楷體" w:eastAsia="標楷體" w:hAnsi="標楷體" w:hint="eastAsia"/>
          <w:sz w:val="24"/>
          <w:szCs w:val="24"/>
        </w:rPr>
        <w:t xml:space="preserve">  </w:t>
      </w:r>
      <w:r w:rsidR="00FC656F" w:rsidRPr="00FC656F">
        <w:rPr>
          <w:rFonts w:ascii="標楷體" w:eastAsia="標楷體" w:hAnsi="標楷體"/>
          <w:sz w:val="24"/>
          <w:szCs w:val="24"/>
        </w:rPr>
        <w:t>(七)</w:t>
      </w:r>
      <w:r w:rsidR="009A7C46">
        <w:rPr>
          <w:rFonts w:ascii="標楷體" w:eastAsia="標楷體" w:hAnsi="標楷體" w:hint="eastAsia"/>
          <w:sz w:val="24"/>
          <w:szCs w:val="24"/>
        </w:rPr>
        <w:t xml:space="preserve"> </w:t>
      </w:r>
      <w:r w:rsidR="00FC656F" w:rsidRPr="00FC656F">
        <w:rPr>
          <w:rFonts w:ascii="標楷體" w:eastAsia="標楷體" w:hAnsi="標楷體"/>
          <w:sz w:val="24"/>
          <w:szCs w:val="24"/>
        </w:rPr>
        <w:t>追蹤陽性個案出院後健康狀況。</w:t>
      </w:r>
    </w:p>
    <w:p w:rsidR="005A1B8B" w:rsidRDefault="005A1B8B">
      <w:pPr>
        <w:rPr>
          <w:rFonts w:ascii="標楷體" w:eastAsia="標楷體" w:hAnsi="標楷體"/>
          <w:sz w:val="24"/>
          <w:szCs w:val="24"/>
        </w:rPr>
      </w:pPr>
      <w:r>
        <w:rPr>
          <w:rFonts w:ascii="標楷體" w:eastAsia="標楷體" w:hAnsi="標楷體"/>
          <w:sz w:val="24"/>
          <w:szCs w:val="24"/>
        </w:rPr>
        <w:br w:type="page"/>
      </w:r>
    </w:p>
    <w:p w:rsidR="005A1B8B" w:rsidRPr="00C66D11" w:rsidRDefault="00FD6264" w:rsidP="00FC656F">
      <w:pPr>
        <w:pStyle w:val="TableParagraph"/>
        <w:rPr>
          <w:rFonts w:ascii="標楷體" w:eastAsia="標楷體" w:hAnsi="標楷體"/>
          <w:sz w:val="24"/>
          <w:szCs w:val="24"/>
        </w:rPr>
      </w:pPr>
      <w:r w:rsidRPr="00C66D11">
        <w:rPr>
          <w:rFonts w:ascii="標楷體" w:eastAsia="標楷體" w:hAnsi="標楷體" w:hint="eastAsia"/>
          <w:sz w:val="24"/>
          <w:szCs w:val="24"/>
        </w:rPr>
        <w:lastRenderedPageBreak/>
        <w:t>附件一</w:t>
      </w:r>
    </w:p>
    <w:p w:rsidR="009A7C46" w:rsidRDefault="009A7C46" w:rsidP="00C66D11">
      <w:pPr>
        <w:pStyle w:val="TableParagraph"/>
        <w:jc w:val="center"/>
        <w:rPr>
          <w:rFonts w:ascii="標楷體" w:eastAsia="標楷體" w:hAnsi="標楷體"/>
          <w:sz w:val="28"/>
          <w:szCs w:val="28"/>
          <w:lang w:val="en-US"/>
        </w:rPr>
      </w:pPr>
      <w:r w:rsidRPr="00C66D11">
        <w:rPr>
          <w:rFonts w:ascii="標楷體" w:eastAsia="標楷體" w:hAnsi="標楷體" w:hint="eastAsia"/>
          <w:sz w:val="28"/>
          <w:szCs w:val="28"/>
          <w:lang w:val="en-US"/>
        </w:rPr>
        <w:t>清除登革熱病媒蚊自我檢查表</w:t>
      </w:r>
    </w:p>
    <w:p w:rsidR="008C0C4B" w:rsidRDefault="008C0C4B" w:rsidP="00C66D11">
      <w:pPr>
        <w:pStyle w:val="TableParagraph"/>
        <w:jc w:val="center"/>
        <w:rPr>
          <w:rFonts w:ascii="標楷體" w:eastAsia="標楷體" w:hAnsi="標楷體" w:hint="eastAsia"/>
          <w:sz w:val="28"/>
          <w:szCs w:val="28"/>
          <w:lang w:val="en-US"/>
        </w:rPr>
      </w:pPr>
    </w:p>
    <w:p w:rsidR="008C0C4B" w:rsidRPr="008C0C4B" w:rsidRDefault="008C0C4B" w:rsidP="008C0C4B">
      <w:pPr>
        <w:pStyle w:val="TableParagraph"/>
        <w:spacing w:line="360" w:lineRule="auto"/>
        <w:rPr>
          <w:rFonts w:ascii="標楷體" w:eastAsia="標楷體" w:hAnsi="標楷體"/>
          <w:sz w:val="24"/>
          <w:szCs w:val="24"/>
          <w:lang w:val="en-US"/>
        </w:rPr>
      </w:pPr>
      <w:r>
        <w:rPr>
          <w:rFonts w:ascii="標楷體" w:eastAsia="標楷體" w:hAnsi="標楷體" w:hint="eastAsia"/>
          <w:sz w:val="24"/>
          <w:szCs w:val="24"/>
          <w:lang w:val="en-US"/>
        </w:rPr>
        <w:t>檢查區域</w:t>
      </w:r>
      <w:bookmarkStart w:id="0" w:name="_GoBack"/>
      <w:bookmarkEnd w:id="0"/>
      <w:r w:rsidRPr="008C0C4B">
        <w:rPr>
          <w:rFonts w:ascii="標楷體" w:eastAsia="標楷體" w:hAnsi="標楷體" w:hint="eastAsia"/>
          <w:sz w:val="24"/>
          <w:szCs w:val="24"/>
          <w:lang w:val="en-US"/>
        </w:rPr>
        <w:t>:_______________</w:t>
      </w:r>
      <w:r>
        <w:rPr>
          <w:rFonts w:ascii="標楷體" w:eastAsia="標楷體" w:hAnsi="標楷體" w:hint="eastAsia"/>
          <w:sz w:val="24"/>
          <w:szCs w:val="24"/>
          <w:lang w:val="en-US"/>
        </w:rPr>
        <w:t xml:space="preserve"> 檢查人員:______________</w:t>
      </w:r>
    </w:p>
    <w:p w:rsidR="008C0C4B" w:rsidRPr="008C0C4B" w:rsidRDefault="008C0C4B" w:rsidP="008C0C4B">
      <w:pPr>
        <w:pStyle w:val="TableParagraph"/>
        <w:spacing w:line="360" w:lineRule="auto"/>
        <w:rPr>
          <w:rFonts w:ascii="標楷體" w:eastAsia="標楷體" w:hAnsi="標楷體"/>
          <w:sz w:val="24"/>
          <w:szCs w:val="24"/>
          <w:lang w:val="en-US"/>
        </w:rPr>
      </w:pPr>
      <w:r w:rsidRPr="008C0C4B">
        <w:rPr>
          <w:rFonts w:ascii="標楷體" w:eastAsia="標楷體" w:hAnsi="標楷體" w:hint="eastAsia"/>
          <w:sz w:val="24"/>
          <w:szCs w:val="24"/>
          <w:lang w:val="en-US"/>
        </w:rPr>
        <w:t>檢查日期:_____年_____月_____日</w:t>
      </w:r>
    </w:p>
    <w:p w:rsidR="009A7C46" w:rsidRPr="009A7C46" w:rsidRDefault="009A7C46" w:rsidP="009A7C46">
      <w:pPr>
        <w:pStyle w:val="TableParagraph"/>
        <w:jc w:val="center"/>
        <w:rPr>
          <w:rFonts w:ascii="標楷體" w:eastAsia="標楷體" w:hAnsi="標楷體"/>
          <w:sz w:val="20"/>
          <w:szCs w:val="20"/>
          <w:lang w:val="en-US"/>
        </w:rPr>
      </w:pPr>
    </w:p>
    <w:tbl>
      <w:tblPr>
        <w:tblW w:w="5000" w:type="pct"/>
        <w:tblCellSpacing w:w="15"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4850"/>
        <w:gridCol w:w="1317"/>
        <w:gridCol w:w="2363"/>
      </w:tblGrid>
      <w:tr w:rsidR="009A7C46" w:rsidRPr="009A7C46" w:rsidTr="00AB299A">
        <w:trPr>
          <w:tblCellSpacing w:w="15" w:type="dxa"/>
        </w:trPr>
        <w:tc>
          <w:tcPr>
            <w:tcW w:w="3550" w:type="pct"/>
            <w:gridSpan w:val="2"/>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9A7C46" w:rsidRPr="009A7C46" w:rsidRDefault="009A7C46" w:rsidP="009A7C46">
            <w:pPr>
              <w:rPr>
                <w:rFonts w:ascii="標楷體" w:eastAsia="標楷體" w:hAnsi="標楷體"/>
                <w:sz w:val="24"/>
                <w:szCs w:val="24"/>
                <w:lang w:val="en-US"/>
              </w:rPr>
            </w:pPr>
            <w:r w:rsidRPr="009A7C46">
              <w:rPr>
                <w:rFonts w:ascii="標楷體" w:eastAsia="標楷體" w:hAnsi="標楷體" w:hint="eastAsia"/>
                <w:bCs/>
                <w:sz w:val="24"/>
                <w:szCs w:val="24"/>
                <w:lang w:val="en-US"/>
              </w:rPr>
              <w:t>教室(辦公室)室內、外周圍是否有下列堆置廢棄的容器或雜物這些堆置廢棄物是否已清除？</w:t>
            </w:r>
          </w:p>
        </w:tc>
        <w:tc>
          <w:tcPr>
            <w:tcW w:w="1350"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9A7C46" w:rsidRPr="009A7C46" w:rsidRDefault="009A7C46" w:rsidP="009A7C46">
            <w:pPr>
              <w:rPr>
                <w:rFonts w:ascii="標楷體" w:eastAsia="標楷體" w:hAnsi="標楷體"/>
                <w:sz w:val="24"/>
                <w:szCs w:val="24"/>
                <w:lang w:val="en-US"/>
              </w:rPr>
            </w:pPr>
            <w:r w:rsidRPr="009A7C46">
              <w:rPr>
                <w:rFonts w:ascii="標楷體" w:eastAsia="標楷體" w:hAnsi="標楷體" w:hint="eastAsia"/>
                <w:bCs/>
                <w:sz w:val="24"/>
                <w:szCs w:val="24"/>
                <w:lang w:val="en-US"/>
              </w:rPr>
              <w:t>(若未清除請馬上動手清除)</w:t>
            </w:r>
          </w:p>
        </w:tc>
      </w:tr>
      <w:tr w:rsidR="009A7C46" w:rsidRPr="009A7C46" w:rsidTr="00AB299A">
        <w:trPr>
          <w:tblCellSpacing w:w="15" w:type="dxa"/>
        </w:trPr>
        <w:tc>
          <w:tcPr>
            <w:tcW w:w="2800"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9A7C46" w:rsidRPr="009A7C46" w:rsidRDefault="009A7C46" w:rsidP="009A7C46">
            <w:pPr>
              <w:rPr>
                <w:rFonts w:ascii="標楷體" w:eastAsia="標楷體" w:hAnsi="標楷體"/>
                <w:sz w:val="24"/>
                <w:szCs w:val="24"/>
                <w:lang w:val="en-US"/>
              </w:rPr>
            </w:pPr>
            <w:r w:rsidRPr="009A7C46">
              <w:rPr>
                <w:rFonts w:ascii="標楷體" w:eastAsia="標楷體" w:hAnsi="標楷體" w:hint="eastAsia"/>
                <w:bCs/>
                <w:sz w:val="24"/>
                <w:szCs w:val="24"/>
                <w:lang w:val="en-US"/>
              </w:rPr>
              <w:t>1.空瓶、空罐</w:t>
            </w:r>
          </w:p>
        </w:tc>
        <w:tc>
          <w:tcPr>
            <w:tcW w:w="700"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9A7C46" w:rsidRPr="009A7C46" w:rsidRDefault="009A7C46" w:rsidP="009A7C46">
            <w:pPr>
              <w:rPr>
                <w:rFonts w:ascii="標楷體" w:eastAsia="標楷體" w:hAnsi="標楷體"/>
                <w:sz w:val="24"/>
                <w:szCs w:val="24"/>
                <w:lang w:val="en-US"/>
              </w:rPr>
            </w:pPr>
            <w:r w:rsidRPr="009A7C46">
              <w:rPr>
                <w:rFonts w:ascii="標楷體" w:eastAsia="標楷體" w:hAnsi="標楷體" w:hint="eastAsia"/>
                <w:bCs/>
                <w:sz w:val="24"/>
                <w:szCs w:val="24"/>
                <w:lang w:val="en-US"/>
              </w:rPr>
              <w:t>是○　否○</w:t>
            </w:r>
          </w:p>
        </w:tc>
        <w:tc>
          <w:tcPr>
            <w:tcW w:w="1350"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9A7C46" w:rsidRPr="009A7C46" w:rsidRDefault="009A7C46" w:rsidP="009A7C46">
            <w:pPr>
              <w:rPr>
                <w:rFonts w:ascii="標楷體" w:eastAsia="標楷體" w:hAnsi="標楷體"/>
                <w:sz w:val="24"/>
                <w:szCs w:val="24"/>
                <w:lang w:val="en-US"/>
              </w:rPr>
            </w:pPr>
            <w:r w:rsidRPr="009A7C46">
              <w:rPr>
                <w:rFonts w:ascii="標楷體" w:eastAsia="標楷體" w:hAnsi="標楷體" w:hint="eastAsia"/>
                <w:bCs/>
                <w:sz w:val="24"/>
                <w:szCs w:val="24"/>
                <w:lang w:val="en-US"/>
              </w:rPr>
              <w:t>是○　否○</w:t>
            </w:r>
          </w:p>
        </w:tc>
      </w:tr>
      <w:tr w:rsidR="009A7C46" w:rsidRPr="009A7C46" w:rsidTr="00AB299A">
        <w:trPr>
          <w:tblCellSpacing w:w="15" w:type="dxa"/>
        </w:trPr>
        <w:tc>
          <w:tcPr>
            <w:tcW w:w="2800"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9A7C46" w:rsidRPr="009A7C46" w:rsidRDefault="009A7C46" w:rsidP="009A7C46">
            <w:pPr>
              <w:rPr>
                <w:rFonts w:ascii="標楷體" w:eastAsia="標楷體" w:hAnsi="標楷體"/>
                <w:sz w:val="24"/>
                <w:szCs w:val="24"/>
                <w:lang w:val="en-US"/>
              </w:rPr>
            </w:pPr>
            <w:r w:rsidRPr="009A7C46">
              <w:rPr>
                <w:rFonts w:ascii="標楷體" w:eastAsia="標楷體" w:hAnsi="標楷體" w:hint="eastAsia"/>
                <w:bCs/>
                <w:sz w:val="24"/>
                <w:szCs w:val="24"/>
                <w:lang w:val="en-US"/>
              </w:rPr>
              <w:t>2.甕、壺（陶瓷水缸等）</w:t>
            </w:r>
          </w:p>
        </w:tc>
        <w:tc>
          <w:tcPr>
            <w:tcW w:w="700"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9A7C46" w:rsidRPr="009A7C46" w:rsidRDefault="009A7C46" w:rsidP="009A7C46">
            <w:pPr>
              <w:rPr>
                <w:rFonts w:ascii="標楷體" w:eastAsia="標楷體" w:hAnsi="標楷體"/>
                <w:sz w:val="24"/>
                <w:szCs w:val="24"/>
                <w:lang w:val="en-US"/>
              </w:rPr>
            </w:pPr>
            <w:r w:rsidRPr="009A7C46">
              <w:rPr>
                <w:rFonts w:ascii="標楷體" w:eastAsia="標楷體" w:hAnsi="標楷體" w:hint="eastAsia"/>
                <w:bCs/>
                <w:sz w:val="24"/>
                <w:szCs w:val="24"/>
                <w:lang w:val="en-US"/>
              </w:rPr>
              <w:t>是○　否○</w:t>
            </w:r>
          </w:p>
        </w:tc>
        <w:tc>
          <w:tcPr>
            <w:tcW w:w="1350"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9A7C46" w:rsidRPr="009A7C46" w:rsidRDefault="009A7C46" w:rsidP="009A7C46">
            <w:pPr>
              <w:rPr>
                <w:rFonts w:ascii="標楷體" w:eastAsia="標楷體" w:hAnsi="標楷體"/>
                <w:sz w:val="24"/>
                <w:szCs w:val="24"/>
                <w:lang w:val="en-US"/>
              </w:rPr>
            </w:pPr>
            <w:r w:rsidRPr="009A7C46">
              <w:rPr>
                <w:rFonts w:ascii="標楷體" w:eastAsia="標楷體" w:hAnsi="標楷體" w:hint="eastAsia"/>
                <w:bCs/>
                <w:sz w:val="24"/>
                <w:szCs w:val="24"/>
                <w:lang w:val="en-US"/>
              </w:rPr>
              <w:t>是○　否○</w:t>
            </w:r>
          </w:p>
        </w:tc>
      </w:tr>
      <w:tr w:rsidR="009A7C46" w:rsidRPr="009A7C46" w:rsidTr="00AB299A">
        <w:trPr>
          <w:tblCellSpacing w:w="15" w:type="dxa"/>
        </w:trPr>
        <w:tc>
          <w:tcPr>
            <w:tcW w:w="2800"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9A7C46" w:rsidRPr="009A7C46" w:rsidRDefault="009A7C46" w:rsidP="009A7C46">
            <w:pPr>
              <w:rPr>
                <w:rFonts w:ascii="標楷體" w:eastAsia="標楷體" w:hAnsi="標楷體"/>
                <w:sz w:val="24"/>
                <w:szCs w:val="24"/>
                <w:lang w:val="en-US"/>
              </w:rPr>
            </w:pPr>
            <w:r w:rsidRPr="009A7C46">
              <w:rPr>
                <w:rFonts w:ascii="標楷體" w:eastAsia="標楷體" w:hAnsi="標楷體" w:hint="eastAsia"/>
                <w:bCs/>
                <w:sz w:val="24"/>
                <w:szCs w:val="24"/>
                <w:lang w:val="en-US"/>
              </w:rPr>
              <w:t>3.鍋、壺、冷氣接水桶</w:t>
            </w:r>
          </w:p>
        </w:tc>
        <w:tc>
          <w:tcPr>
            <w:tcW w:w="700"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9A7C46" w:rsidRPr="009A7C46" w:rsidRDefault="009A7C46" w:rsidP="009A7C46">
            <w:pPr>
              <w:rPr>
                <w:rFonts w:ascii="標楷體" w:eastAsia="標楷體" w:hAnsi="標楷體"/>
                <w:sz w:val="24"/>
                <w:szCs w:val="24"/>
                <w:lang w:val="en-US"/>
              </w:rPr>
            </w:pPr>
            <w:r w:rsidRPr="009A7C46">
              <w:rPr>
                <w:rFonts w:ascii="標楷體" w:eastAsia="標楷體" w:hAnsi="標楷體" w:hint="eastAsia"/>
                <w:bCs/>
                <w:sz w:val="24"/>
                <w:szCs w:val="24"/>
                <w:lang w:val="en-US"/>
              </w:rPr>
              <w:t>是○　否○</w:t>
            </w:r>
          </w:p>
        </w:tc>
        <w:tc>
          <w:tcPr>
            <w:tcW w:w="1350"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9A7C46" w:rsidRPr="009A7C46" w:rsidRDefault="009A7C46" w:rsidP="009A7C46">
            <w:pPr>
              <w:rPr>
                <w:rFonts w:ascii="標楷體" w:eastAsia="標楷體" w:hAnsi="標楷體"/>
                <w:sz w:val="24"/>
                <w:szCs w:val="24"/>
                <w:lang w:val="en-US"/>
              </w:rPr>
            </w:pPr>
            <w:r w:rsidRPr="009A7C46">
              <w:rPr>
                <w:rFonts w:ascii="標楷體" w:eastAsia="標楷體" w:hAnsi="標楷體" w:hint="eastAsia"/>
                <w:bCs/>
                <w:sz w:val="24"/>
                <w:szCs w:val="24"/>
                <w:lang w:val="en-US"/>
              </w:rPr>
              <w:t>是○　否○</w:t>
            </w:r>
          </w:p>
        </w:tc>
      </w:tr>
      <w:tr w:rsidR="009A7C46" w:rsidRPr="009A7C46" w:rsidTr="00AB299A">
        <w:trPr>
          <w:tblCellSpacing w:w="15" w:type="dxa"/>
        </w:trPr>
        <w:tc>
          <w:tcPr>
            <w:tcW w:w="2800"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9A7C46" w:rsidRPr="009A7C46" w:rsidRDefault="009A7C46" w:rsidP="009A7C46">
            <w:pPr>
              <w:rPr>
                <w:rFonts w:ascii="標楷體" w:eastAsia="標楷體" w:hAnsi="標楷體"/>
                <w:sz w:val="24"/>
                <w:szCs w:val="24"/>
                <w:lang w:val="en-US"/>
              </w:rPr>
            </w:pPr>
            <w:r w:rsidRPr="009A7C46">
              <w:rPr>
                <w:rFonts w:ascii="標楷體" w:eastAsia="標楷體" w:hAnsi="標楷體" w:hint="eastAsia"/>
                <w:bCs/>
                <w:sz w:val="24"/>
                <w:szCs w:val="24"/>
                <w:lang w:val="en-US"/>
              </w:rPr>
              <w:t>4.杯子、碟子、盤子、碗、破裂磁器面盆</w:t>
            </w:r>
          </w:p>
        </w:tc>
        <w:tc>
          <w:tcPr>
            <w:tcW w:w="700"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9A7C46" w:rsidRPr="009A7C46" w:rsidRDefault="009A7C46" w:rsidP="009A7C46">
            <w:pPr>
              <w:rPr>
                <w:rFonts w:ascii="標楷體" w:eastAsia="標楷體" w:hAnsi="標楷體"/>
                <w:sz w:val="24"/>
                <w:szCs w:val="24"/>
                <w:lang w:val="en-US"/>
              </w:rPr>
            </w:pPr>
            <w:r w:rsidRPr="009A7C46">
              <w:rPr>
                <w:rFonts w:ascii="標楷體" w:eastAsia="標楷體" w:hAnsi="標楷體" w:hint="eastAsia"/>
                <w:bCs/>
                <w:sz w:val="24"/>
                <w:szCs w:val="24"/>
                <w:lang w:val="en-US"/>
              </w:rPr>
              <w:t>是○　否○</w:t>
            </w:r>
          </w:p>
        </w:tc>
        <w:tc>
          <w:tcPr>
            <w:tcW w:w="1350"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9A7C46" w:rsidRPr="009A7C46" w:rsidRDefault="009A7C46" w:rsidP="009A7C46">
            <w:pPr>
              <w:rPr>
                <w:rFonts w:ascii="標楷體" w:eastAsia="標楷體" w:hAnsi="標楷體"/>
                <w:sz w:val="24"/>
                <w:szCs w:val="24"/>
                <w:lang w:val="en-US"/>
              </w:rPr>
            </w:pPr>
            <w:r w:rsidRPr="009A7C46">
              <w:rPr>
                <w:rFonts w:ascii="標楷體" w:eastAsia="標楷體" w:hAnsi="標楷體" w:hint="eastAsia"/>
                <w:bCs/>
                <w:sz w:val="24"/>
                <w:szCs w:val="24"/>
                <w:lang w:val="en-US"/>
              </w:rPr>
              <w:t>是○　否○</w:t>
            </w:r>
          </w:p>
        </w:tc>
      </w:tr>
      <w:tr w:rsidR="009A7C46" w:rsidRPr="009A7C46" w:rsidTr="00AB299A">
        <w:trPr>
          <w:tblCellSpacing w:w="15" w:type="dxa"/>
        </w:trPr>
        <w:tc>
          <w:tcPr>
            <w:tcW w:w="2800"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9A7C46" w:rsidRPr="009A7C46" w:rsidRDefault="009A7C46" w:rsidP="009A7C46">
            <w:pPr>
              <w:rPr>
                <w:rFonts w:ascii="標楷體" w:eastAsia="標楷體" w:hAnsi="標楷體"/>
                <w:sz w:val="24"/>
                <w:szCs w:val="24"/>
                <w:lang w:val="en-US"/>
              </w:rPr>
            </w:pPr>
            <w:r w:rsidRPr="009A7C46">
              <w:rPr>
                <w:rFonts w:ascii="標楷體" w:eastAsia="標楷體" w:hAnsi="標楷體" w:hint="eastAsia"/>
                <w:bCs/>
                <w:sz w:val="24"/>
                <w:szCs w:val="24"/>
                <w:lang w:val="en-US"/>
              </w:rPr>
              <w:t>5.空保麗龍、馬槽水等</w:t>
            </w:r>
          </w:p>
        </w:tc>
        <w:tc>
          <w:tcPr>
            <w:tcW w:w="700"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9A7C46" w:rsidRPr="009A7C46" w:rsidRDefault="009A7C46" w:rsidP="009A7C46">
            <w:pPr>
              <w:rPr>
                <w:rFonts w:ascii="標楷體" w:eastAsia="標楷體" w:hAnsi="標楷體"/>
                <w:sz w:val="24"/>
                <w:szCs w:val="24"/>
                <w:lang w:val="en-US"/>
              </w:rPr>
            </w:pPr>
            <w:r w:rsidRPr="009A7C46">
              <w:rPr>
                <w:rFonts w:ascii="標楷體" w:eastAsia="標楷體" w:hAnsi="標楷體" w:hint="eastAsia"/>
                <w:bCs/>
                <w:sz w:val="24"/>
                <w:szCs w:val="24"/>
                <w:lang w:val="en-US"/>
              </w:rPr>
              <w:t>是○　否○</w:t>
            </w:r>
          </w:p>
        </w:tc>
        <w:tc>
          <w:tcPr>
            <w:tcW w:w="1350"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9A7C46" w:rsidRPr="009A7C46" w:rsidRDefault="009A7C46" w:rsidP="009A7C46">
            <w:pPr>
              <w:rPr>
                <w:rFonts w:ascii="標楷體" w:eastAsia="標楷體" w:hAnsi="標楷體"/>
                <w:sz w:val="24"/>
                <w:szCs w:val="24"/>
                <w:lang w:val="en-US"/>
              </w:rPr>
            </w:pPr>
            <w:r w:rsidRPr="009A7C46">
              <w:rPr>
                <w:rFonts w:ascii="標楷體" w:eastAsia="標楷體" w:hAnsi="標楷體" w:hint="eastAsia"/>
                <w:bCs/>
                <w:sz w:val="24"/>
                <w:szCs w:val="24"/>
                <w:lang w:val="en-US"/>
              </w:rPr>
              <w:t>是○　否○</w:t>
            </w:r>
          </w:p>
        </w:tc>
      </w:tr>
      <w:tr w:rsidR="009A7C46" w:rsidRPr="009A7C46" w:rsidTr="00AB299A">
        <w:trPr>
          <w:tblCellSpacing w:w="15" w:type="dxa"/>
        </w:trPr>
        <w:tc>
          <w:tcPr>
            <w:tcW w:w="2800"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9A7C46" w:rsidRPr="009A7C46" w:rsidRDefault="009A7C46" w:rsidP="009A7C46">
            <w:pPr>
              <w:rPr>
                <w:rFonts w:ascii="標楷體" w:eastAsia="標楷體" w:hAnsi="標楷體"/>
                <w:sz w:val="24"/>
                <w:szCs w:val="24"/>
                <w:lang w:val="en-US"/>
              </w:rPr>
            </w:pPr>
            <w:r w:rsidRPr="009A7C46">
              <w:rPr>
                <w:rFonts w:ascii="標楷體" w:eastAsia="標楷體" w:hAnsi="標楷體" w:hint="eastAsia"/>
                <w:bCs/>
                <w:sz w:val="24"/>
                <w:szCs w:val="24"/>
                <w:lang w:val="en-US"/>
              </w:rPr>
              <w:t>6.桶子（鐵桶、塑膠桶、如寵物水盤）</w:t>
            </w:r>
          </w:p>
        </w:tc>
        <w:tc>
          <w:tcPr>
            <w:tcW w:w="700"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9A7C46" w:rsidRPr="009A7C46" w:rsidRDefault="009A7C46" w:rsidP="009A7C46">
            <w:pPr>
              <w:rPr>
                <w:rFonts w:ascii="標楷體" w:eastAsia="標楷體" w:hAnsi="標楷體"/>
                <w:sz w:val="24"/>
                <w:szCs w:val="24"/>
                <w:lang w:val="en-US"/>
              </w:rPr>
            </w:pPr>
            <w:r w:rsidRPr="009A7C46">
              <w:rPr>
                <w:rFonts w:ascii="標楷體" w:eastAsia="標楷體" w:hAnsi="標楷體" w:hint="eastAsia"/>
                <w:bCs/>
                <w:sz w:val="24"/>
                <w:szCs w:val="24"/>
                <w:lang w:val="en-US"/>
              </w:rPr>
              <w:t>是○　否○</w:t>
            </w:r>
          </w:p>
        </w:tc>
        <w:tc>
          <w:tcPr>
            <w:tcW w:w="1350"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9A7C46" w:rsidRPr="009A7C46" w:rsidRDefault="009A7C46" w:rsidP="009A7C46">
            <w:pPr>
              <w:rPr>
                <w:rFonts w:ascii="標楷體" w:eastAsia="標楷體" w:hAnsi="標楷體"/>
                <w:sz w:val="24"/>
                <w:szCs w:val="24"/>
                <w:lang w:val="en-US"/>
              </w:rPr>
            </w:pPr>
            <w:r w:rsidRPr="009A7C46">
              <w:rPr>
                <w:rFonts w:ascii="標楷體" w:eastAsia="標楷體" w:hAnsi="標楷體" w:hint="eastAsia"/>
                <w:bCs/>
                <w:sz w:val="24"/>
                <w:szCs w:val="24"/>
                <w:lang w:val="en-US"/>
              </w:rPr>
              <w:t>是○　否○</w:t>
            </w:r>
          </w:p>
        </w:tc>
      </w:tr>
      <w:tr w:rsidR="009A7C46" w:rsidRPr="009A7C46" w:rsidTr="00AB299A">
        <w:trPr>
          <w:tblCellSpacing w:w="15" w:type="dxa"/>
        </w:trPr>
        <w:tc>
          <w:tcPr>
            <w:tcW w:w="2800"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9A7C46" w:rsidRPr="009A7C46" w:rsidRDefault="009A7C46" w:rsidP="009A7C46">
            <w:pPr>
              <w:rPr>
                <w:rFonts w:ascii="標楷體" w:eastAsia="標楷體" w:hAnsi="標楷體"/>
                <w:sz w:val="24"/>
                <w:szCs w:val="24"/>
                <w:lang w:val="en-US"/>
              </w:rPr>
            </w:pPr>
            <w:r w:rsidRPr="009A7C46">
              <w:rPr>
                <w:rFonts w:ascii="標楷體" w:eastAsia="標楷體" w:hAnsi="標楷體" w:hint="eastAsia"/>
                <w:bCs/>
                <w:sz w:val="24"/>
                <w:szCs w:val="24"/>
                <w:lang w:val="en-US"/>
              </w:rPr>
              <w:t>7.椰子殼、椰子葉捲、公園鐵欄杆已銹裂曲折或斷掉</w:t>
            </w:r>
          </w:p>
        </w:tc>
        <w:tc>
          <w:tcPr>
            <w:tcW w:w="700"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9A7C46" w:rsidRPr="009A7C46" w:rsidRDefault="009A7C46" w:rsidP="009A7C46">
            <w:pPr>
              <w:rPr>
                <w:rFonts w:ascii="標楷體" w:eastAsia="標楷體" w:hAnsi="標楷體"/>
                <w:sz w:val="24"/>
                <w:szCs w:val="24"/>
                <w:lang w:val="en-US"/>
              </w:rPr>
            </w:pPr>
            <w:r w:rsidRPr="009A7C46">
              <w:rPr>
                <w:rFonts w:ascii="標楷體" w:eastAsia="標楷體" w:hAnsi="標楷體" w:hint="eastAsia"/>
                <w:bCs/>
                <w:sz w:val="24"/>
                <w:szCs w:val="24"/>
                <w:lang w:val="en-US"/>
              </w:rPr>
              <w:t>是○　否○</w:t>
            </w:r>
          </w:p>
        </w:tc>
        <w:tc>
          <w:tcPr>
            <w:tcW w:w="1350"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9A7C46" w:rsidRPr="009A7C46" w:rsidRDefault="009A7C46" w:rsidP="009A7C46">
            <w:pPr>
              <w:rPr>
                <w:rFonts w:ascii="標楷體" w:eastAsia="標楷體" w:hAnsi="標楷體"/>
                <w:sz w:val="24"/>
                <w:szCs w:val="24"/>
                <w:lang w:val="en-US"/>
              </w:rPr>
            </w:pPr>
            <w:r w:rsidRPr="009A7C46">
              <w:rPr>
                <w:rFonts w:ascii="標楷體" w:eastAsia="標楷體" w:hAnsi="標楷體" w:hint="eastAsia"/>
                <w:bCs/>
                <w:sz w:val="24"/>
                <w:szCs w:val="24"/>
                <w:lang w:val="en-US"/>
              </w:rPr>
              <w:t>是○　否○</w:t>
            </w:r>
          </w:p>
        </w:tc>
      </w:tr>
      <w:tr w:rsidR="009A7C46" w:rsidRPr="009A7C46" w:rsidTr="00AB299A">
        <w:trPr>
          <w:tblCellSpacing w:w="15" w:type="dxa"/>
        </w:trPr>
        <w:tc>
          <w:tcPr>
            <w:tcW w:w="2800"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9A7C46" w:rsidRPr="009A7C46" w:rsidRDefault="009A7C46" w:rsidP="009A7C46">
            <w:pPr>
              <w:rPr>
                <w:rFonts w:ascii="標楷體" w:eastAsia="標楷體" w:hAnsi="標楷體"/>
                <w:sz w:val="24"/>
                <w:szCs w:val="24"/>
                <w:lang w:val="en-US"/>
              </w:rPr>
            </w:pPr>
            <w:r w:rsidRPr="009A7C46">
              <w:rPr>
                <w:rFonts w:ascii="標楷體" w:eastAsia="標楷體" w:hAnsi="標楷體" w:hint="eastAsia"/>
                <w:bCs/>
                <w:sz w:val="24"/>
                <w:szCs w:val="24"/>
                <w:lang w:val="en-US"/>
              </w:rPr>
              <w:t>8.廢輪胎(壓屋頂或再利用)、廢傢俱 、廢帆布〈未整平〉</w:t>
            </w:r>
          </w:p>
        </w:tc>
        <w:tc>
          <w:tcPr>
            <w:tcW w:w="700"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9A7C46" w:rsidRPr="009A7C46" w:rsidRDefault="009A7C46" w:rsidP="009A7C46">
            <w:pPr>
              <w:rPr>
                <w:rFonts w:ascii="標楷體" w:eastAsia="標楷體" w:hAnsi="標楷體"/>
                <w:sz w:val="24"/>
                <w:szCs w:val="24"/>
                <w:lang w:val="en-US"/>
              </w:rPr>
            </w:pPr>
            <w:r w:rsidRPr="009A7C46">
              <w:rPr>
                <w:rFonts w:ascii="標楷體" w:eastAsia="標楷體" w:hAnsi="標楷體" w:hint="eastAsia"/>
                <w:bCs/>
                <w:sz w:val="24"/>
                <w:szCs w:val="24"/>
                <w:lang w:val="en-US"/>
              </w:rPr>
              <w:t>是○　否○</w:t>
            </w:r>
          </w:p>
        </w:tc>
        <w:tc>
          <w:tcPr>
            <w:tcW w:w="1350"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9A7C46" w:rsidRPr="009A7C46" w:rsidRDefault="009A7C46" w:rsidP="009A7C46">
            <w:pPr>
              <w:rPr>
                <w:rFonts w:ascii="標楷體" w:eastAsia="標楷體" w:hAnsi="標楷體"/>
                <w:sz w:val="24"/>
                <w:szCs w:val="24"/>
                <w:lang w:val="en-US"/>
              </w:rPr>
            </w:pPr>
            <w:r w:rsidRPr="009A7C46">
              <w:rPr>
                <w:rFonts w:ascii="標楷體" w:eastAsia="標楷體" w:hAnsi="標楷體" w:hint="eastAsia"/>
                <w:bCs/>
                <w:sz w:val="24"/>
                <w:szCs w:val="24"/>
                <w:lang w:val="en-US"/>
              </w:rPr>
              <w:t>是○　否○</w:t>
            </w:r>
          </w:p>
        </w:tc>
      </w:tr>
      <w:tr w:rsidR="009A7C46" w:rsidRPr="009A7C46" w:rsidTr="00AB299A">
        <w:trPr>
          <w:tblCellSpacing w:w="15" w:type="dxa"/>
        </w:trPr>
        <w:tc>
          <w:tcPr>
            <w:tcW w:w="2800"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9A7C46" w:rsidRPr="009A7C46" w:rsidRDefault="009A7C46" w:rsidP="009A7C46">
            <w:pPr>
              <w:rPr>
                <w:rFonts w:ascii="標楷體" w:eastAsia="標楷體" w:hAnsi="標楷體"/>
                <w:sz w:val="24"/>
                <w:szCs w:val="24"/>
                <w:lang w:val="en-US"/>
              </w:rPr>
            </w:pPr>
            <w:r w:rsidRPr="009A7C46">
              <w:rPr>
                <w:rFonts w:ascii="標楷體" w:eastAsia="標楷體" w:hAnsi="標楷體" w:hint="eastAsia"/>
                <w:bCs/>
                <w:sz w:val="24"/>
                <w:szCs w:val="24"/>
                <w:lang w:val="en-US"/>
              </w:rPr>
              <w:t>9.其他（任何廢棄的容器或雜物）</w:t>
            </w:r>
          </w:p>
        </w:tc>
        <w:tc>
          <w:tcPr>
            <w:tcW w:w="700"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9A7C46" w:rsidRPr="009A7C46" w:rsidRDefault="009A7C46" w:rsidP="009A7C46">
            <w:pPr>
              <w:rPr>
                <w:rFonts w:ascii="標楷體" w:eastAsia="標楷體" w:hAnsi="標楷體"/>
                <w:sz w:val="24"/>
                <w:szCs w:val="24"/>
                <w:lang w:val="en-US"/>
              </w:rPr>
            </w:pPr>
            <w:r w:rsidRPr="009A7C46">
              <w:rPr>
                <w:rFonts w:ascii="標楷體" w:eastAsia="標楷體" w:hAnsi="標楷體" w:hint="eastAsia"/>
                <w:bCs/>
                <w:sz w:val="24"/>
                <w:szCs w:val="24"/>
                <w:lang w:val="en-US"/>
              </w:rPr>
              <w:t>是○　否○</w:t>
            </w:r>
          </w:p>
        </w:tc>
        <w:tc>
          <w:tcPr>
            <w:tcW w:w="1350"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9A7C46" w:rsidRPr="009A7C46" w:rsidRDefault="009A7C46" w:rsidP="009A7C46">
            <w:pPr>
              <w:rPr>
                <w:rFonts w:ascii="標楷體" w:eastAsia="標楷體" w:hAnsi="標楷體"/>
                <w:sz w:val="24"/>
                <w:szCs w:val="24"/>
                <w:lang w:val="en-US"/>
              </w:rPr>
            </w:pPr>
            <w:r w:rsidRPr="009A7C46">
              <w:rPr>
                <w:rFonts w:ascii="標楷體" w:eastAsia="標楷體" w:hAnsi="標楷體" w:hint="eastAsia"/>
                <w:bCs/>
                <w:sz w:val="24"/>
                <w:szCs w:val="24"/>
                <w:lang w:val="en-US"/>
              </w:rPr>
              <w:t>是○　否○</w:t>
            </w:r>
          </w:p>
        </w:tc>
      </w:tr>
      <w:tr w:rsidR="009A7C46" w:rsidRPr="009A7C46" w:rsidTr="00AB299A">
        <w:trPr>
          <w:tblCellSpacing w:w="15" w:type="dxa"/>
        </w:trPr>
        <w:tc>
          <w:tcPr>
            <w:tcW w:w="3550" w:type="pct"/>
            <w:gridSpan w:val="2"/>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9A7C46" w:rsidRPr="009A7C46" w:rsidRDefault="009A7C46" w:rsidP="009A7C46">
            <w:pPr>
              <w:rPr>
                <w:rFonts w:ascii="標楷體" w:eastAsia="標楷體" w:hAnsi="標楷體"/>
                <w:sz w:val="24"/>
                <w:szCs w:val="24"/>
                <w:lang w:val="en-US"/>
              </w:rPr>
            </w:pPr>
            <w:r w:rsidRPr="009A7C46">
              <w:rPr>
                <w:rFonts w:ascii="標楷體" w:eastAsia="標楷體" w:hAnsi="標楷體" w:hint="eastAsia"/>
                <w:bCs/>
                <w:sz w:val="24"/>
                <w:szCs w:val="24"/>
                <w:lang w:val="en-US"/>
              </w:rPr>
              <w:t>二、教室(辦公室)內外是否有：</w:t>
            </w:r>
          </w:p>
          <w:p w:rsidR="009A7C46" w:rsidRPr="009A7C46" w:rsidRDefault="009A7C46" w:rsidP="009A7C46">
            <w:pPr>
              <w:rPr>
                <w:rFonts w:ascii="標楷體" w:eastAsia="標楷體" w:hAnsi="標楷體"/>
                <w:sz w:val="24"/>
                <w:szCs w:val="24"/>
                <w:lang w:val="en-US"/>
              </w:rPr>
            </w:pPr>
            <w:r w:rsidRPr="009A7C46">
              <w:rPr>
                <w:rFonts w:ascii="標楷體" w:eastAsia="標楷體" w:hAnsi="標楷體" w:hint="eastAsia"/>
                <w:bCs/>
                <w:sz w:val="24"/>
                <w:szCs w:val="24"/>
                <w:lang w:val="en-US"/>
              </w:rPr>
              <w:t>這些(積水)容器是否已洗刷乾淨(有用的積水容器應每週定期清洗乾淨，暫不使用之積水容器應把水倒掉並予以倒置以保持乾燥，必要時才施用殺蟲劑，以避免蚊蟲叮咬) 。</w:t>
            </w:r>
          </w:p>
        </w:tc>
        <w:tc>
          <w:tcPr>
            <w:tcW w:w="1350"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9A7C46" w:rsidRPr="009A7C46" w:rsidRDefault="009A7C46" w:rsidP="009A7C46">
            <w:pPr>
              <w:rPr>
                <w:rFonts w:ascii="標楷體" w:eastAsia="標楷體" w:hAnsi="標楷體"/>
                <w:sz w:val="24"/>
                <w:szCs w:val="24"/>
                <w:lang w:val="en-US"/>
              </w:rPr>
            </w:pPr>
            <w:r w:rsidRPr="009A7C46">
              <w:rPr>
                <w:rFonts w:ascii="標楷體" w:eastAsia="標楷體" w:hAnsi="標楷體" w:hint="eastAsia"/>
                <w:bCs/>
                <w:sz w:val="24"/>
                <w:szCs w:val="24"/>
                <w:lang w:val="en-US"/>
              </w:rPr>
              <w:t> </w:t>
            </w:r>
          </w:p>
        </w:tc>
      </w:tr>
      <w:tr w:rsidR="009A7C46" w:rsidRPr="009A7C46" w:rsidTr="00AB299A">
        <w:trPr>
          <w:tblCellSpacing w:w="15" w:type="dxa"/>
        </w:trPr>
        <w:tc>
          <w:tcPr>
            <w:tcW w:w="2800"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9A7C46" w:rsidRPr="009A7C46" w:rsidRDefault="009A7C46" w:rsidP="009A7C46">
            <w:pPr>
              <w:rPr>
                <w:rFonts w:ascii="標楷體" w:eastAsia="標楷體" w:hAnsi="標楷體"/>
                <w:sz w:val="24"/>
                <w:szCs w:val="24"/>
                <w:lang w:val="en-US"/>
              </w:rPr>
            </w:pPr>
            <w:r w:rsidRPr="009A7C46">
              <w:rPr>
                <w:rFonts w:ascii="標楷體" w:eastAsia="標楷體" w:hAnsi="標楷體" w:hint="eastAsia"/>
                <w:bCs/>
                <w:sz w:val="24"/>
                <w:szCs w:val="24"/>
                <w:lang w:val="en-US"/>
              </w:rPr>
              <w:t>1.插花容器（花盆、花瓶等）</w:t>
            </w:r>
          </w:p>
        </w:tc>
        <w:tc>
          <w:tcPr>
            <w:tcW w:w="700"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9A7C46" w:rsidRPr="009A7C46" w:rsidRDefault="009A7C46" w:rsidP="009A7C46">
            <w:pPr>
              <w:rPr>
                <w:rFonts w:ascii="標楷體" w:eastAsia="標楷體" w:hAnsi="標楷體"/>
                <w:sz w:val="24"/>
                <w:szCs w:val="24"/>
                <w:lang w:val="en-US"/>
              </w:rPr>
            </w:pPr>
            <w:r w:rsidRPr="009A7C46">
              <w:rPr>
                <w:rFonts w:ascii="標楷體" w:eastAsia="標楷體" w:hAnsi="標楷體" w:hint="eastAsia"/>
                <w:bCs/>
                <w:sz w:val="24"/>
                <w:szCs w:val="24"/>
                <w:lang w:val="en-US"/>
              </w:rPr>
              <w:t>是○　否○</w:t>
            </w:r>
          </w:p>
        </w:tc>
        <w:tc>
          <w:tcPr>
            <w:tcW w:w="1350"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9A7C46" w:rsidRPr="009A7C46" w:rsidRDefault="009A7C46" w:rsidP="009A7C46">
            <w:pPr>
              <w:rPr>
                <w:rFonts w:ascii="標楷體" w:eastAsia="標楷體" w:hAnsi="標楷體"/>
                <w:sz w:val="24"/>
                <w:szCs w:val="24"/>
                <w:lang w:val="en-US"/>
              </w:rPr>
            </w:pPr>
            <w:r w:rsidRPr="009A7C46">
              <w:rPr>
                <w:rFonts w:ascii="標楷體" w:eastAsia="標楷體" w:hAnsi="標楷體" w:hint="eastAsia"/>
                <w:bCs/>
                <w:sz w:val="24"/>
                <w:szCs w:val="24"/>
                <w:lang w:val="en-US"/>
              </w:rPr>
              <w:t>是○　否○</w:t>
            </w:r>
          </w:p>
        </w:tc>
      </w:tr>
      <w:tr w:rsidR="009A7C46" w:rsidRPr="009A7C46" w:rsidTr="00AB299A">
        <w:trPr>
          <w:tblCellSpacing w:w="15" w:type="dxa"/>
        </w:trPr>
        <w:tc>
          <w:tcPr>
            <w:tcW w:w="2800"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9A7C46" w:rsidRPr="009A7C46" w:rsidRDefault="009A7C46" w:rsidP="009A7C46">
            <w:pPr>
              <w:rPr>
                <w:rFonts w:ascii="標楷體" w:eastAsia="標楷體" w:hAnsi="標楷體"/>
                <w:sz w:val="24"/>
                <w:szCs w:val="24"/>
                <w:lang w:val="en-US"/>
              </w:rPr>
            </w:pPr>
            <w:r w:rsidRPr="009A7C46">
              <w:rPr>
                <w:rFonts w:ascii="標楷體" w:eastAsia="標楷體" w:hAnsi="標楷體" w:hint="eastAsia"/>
                <w:bCs/>
                <w:sz w:val="24"/>
                <w:szCs w:val="24"/>
                <w:lang w:val="en-US"/>
              </w:rPr>
              <w:t>2.貯水容器（水缸、貯水槽、澆水槽、水桶及其他積水容器如寵物水盤）、曬衣架固定物</w:t>
            </w:r>
          </w:p>
        </w:tc>
        <w:tc>
          <w:tcPr>
            <w:tcW w:w="700"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9A7C46" w:rsidRPr="009A7C46" w:rsidRDefault="009A7C46" w:rsidP="009A7C46">
            <w:pPr>
              <w:rPr>
                <w:rFonts w:ascii="標楷體" w:eastAsia="標楷體" w:hAnsi="標楷體"/>
                <w:sz w:val="24"/>
                <w:szCs w:val="24"/>
                <w:lang w:val="en-US"/>
              </w:rPr>
            </w:pPr>
            <w:r w:rsidRPr="009A7C46">
              <w:rPr>
                <w:rFonts w:ascii="標楷體" w:eastAsia="標楷體" w:hAnsi="標楷體" w:hint="eastAsia"/>
                <w:bCs/>
                <w:sz w:val="24"/>
                <w:szCs w:val="24"/>
                <w:lang w:val="en-US"/>
              </w:rPr>
              <w:t>是○　否○</w:t>
            </w:r>
          </w:p>
        </w:tc>
        <w:tc>
          <w:tcPr>
            <w:tcW w:w="1350"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9A7C46" w:rsidRPr="009A7C46" w:rsidRDefault="009A7C46" w:rsidP="009A7C46">
            <w:pPr>
              <w:rPr>
                <w:rFonts w:ascii="標楷體" w:eastAsia="標楷體" w:hAnsi="標楷體"/>
                <w:sz w:val="24"/>
                <w:szCs w:val="24"/>
                <w:lang w:val="en-US"/>
              </w:rPr>
            </w:pPr>
            <w:r w:rsidRPr="009A7C46">
              <w:rPr>
                <w:rFonts w:ascii="標楷體" w:eastAsia="標楷體" w:hAnsi="標楷體" w:hint="eastAsia"/>
                <w:bCs/>
                <w:sz w:val="24"/>
                <w:szCs w:val="24"/>
                <w:lang w:val="en-US"/>
              </w:rPr>
              <w:t>是○　否○</w:t>
            </w:r>
          </w:p>
        </w:tc>
      </w:tr>
      <w:tr w:rsidR="009A7C46" w:rsidRPr="009A7C46" w:rsidTr="00AB299A">
        <w:trPr>
          <w:tblCellSpacing w:w="15" w:type="dxa"/>
        </w:trPr>
        <w:tc>
          <w:tcPr>
            <w:tcW w:w="2800"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9A7C46" w:rsidRPr="009A7C46" w:rsidRDefault="009A7C46" w:rsidP="009A7C46">
            <w:pPr>
              <w:rPr>
                <w:rFonts w:ascii="標楷體" w:eastAsia="標楷體" w:hAnsi="標楷體"/>
                <w:sz w:val="24"/>
                <w:szCs w:val="24"/>
                <w:lang w:val="en-US"/>
              </w:rPr>
            </w:pPr>
            <w:r w:rsidRPr="009A7C46">
              <w:rPr>
                <w:rFonts w:ascii="標楷體" w:eastAsia="標楷體" w:hAnsi="標楷體" w:hint="eastAsia"/>
                <w:bCs/>
                <w:sz w:val="24"/>
                <w:szCs w:val="24"/>
                <w:lang w:val="en-US"/>
              </w:rPr>
              <w:t>3.積水的地下室</w:t>
            </w:r>
          </w:p>
        </w:tc>
        <w:tc>
          <w:tcPr>
            <w:tcW w:w="700"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9A7C46" w:rsidRPr="009A7C46" w:rsidRDefault="009A7C46" w:rsidP="009A7C46">
            <w:pPr>
              <w:rPr>
                <w:rFonts w:ascii="標楷體" w:eastAsia="標楷體" w:hAnsi="標楷體"/>
                <w:sz w:val="24"/>
                <w:szCs w:val="24"/>
                <w:lang w:val="en-US"/>
              </w:rPr>
            </w:pPr>
            <w:r w:rsidRPr="009A7C46">
              <w:rPr>
                <w:rFonts w:ascii="標楷體" w:eastAsia="標楷體" w:hAnsi="標楷體" w:hint="eastAsia"/>
                <w:bCs/>
                <w:sz w:val="24"/>
                <w:szCs w:val="24"/>
                <w:lang w:val="en-US"/>
              </w:rPr>
              <w:t>是○　否○</w:t>
            </w:r>
          </w:p>
        </w:tc>
        <w:tc>
          <w:tcPr>
            <w:tcW w:w="1350"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9A7C46" w:rsidRPr="009A7C46" w:rsidRDefault="009A7C46" w:rsidP="009A7C46">
            <w:pPr>
              <w:rPr>
                <w:rFonts w:ascii="標楷體" w:eastAsia="標楷體" w:hAnsi="標楷體"/>
                <w:sz w:val="24"/>
                <w:szCs w:val="24"/>
                <w:lang w:val="en-US"/>
              </w:rPr>
            </w:pPr>
            <w:r w:rsidRPr="009A7C46">
              <w:rPr>
                <w:rFonts w:ascii="標楷體" w:eastAsia="標楷體" w:hAnsi="標楷體" w:hint="eastAsia"/>
                <w:bCs/>
                <w:sz w:val="24"/>
                <w:szCs w:val="24"/>
                <w:lang w:val="en-US"/>
              </w:rPr>
              <w:t>是○　否○</w:t>
            </w:r>
          </w:p>
        </w:tc>
      </w:tr>
      <w:tr w:rsidR="009A7C46" w:rsidRPr="009A7C46" w:rsidTr="00AB299A">
        <w:trPr>
          <w:tblCellSpacing w:w="15" w:type="dxa"/>
        </w:trPr>
        <w:tc>
          <w:tcPr>
            <w:tcW w:w="2800"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9A7C46" w:rsidRPr="009A7C46" w:rsidRDefault="009A7C46" w:rsidP="009A7C46">
            <w:pPr>
              <w:rPr>
                <w:rFonts w:ascii="標楷體" w:eastAsia="標楷體" w:hAnsi="標楷體"/>
                <w:sz w:val="24"/>
                <w:szCs w:val="24"/>
                <w:lang w:val="en-US"/>
              </w:rPr>
            </w:pPr>
            <w:r w:rsidRPr="009A7C46">
              <w:rPr>
                <w:rFonts w:ascii="標楷體" w:eastAsia="標楷體" w:hAnsi="標楷體" w:hint="eastAsia"/>
                <w:bCs/>
                <w:sz w:val="24"/>
                <w:szCs w:val="24"/>
                <w:lang w:val="en-US"/>
              </w:rPr>
              <w:t>4.屋頂置放輪胎及排水管、水塔</w:t>
            </w:r>
          </w:p>
        </w:tc>
        <w:tc>
          <w:tcPr>
            <w:tcW w:w="700"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9A7C46" w:rsidRPr="009A7C46" w:rsidRDefault="009A7C46" w:rsidP="009A7C46">
            <w:pPr>
              <w:rPr>
                <w:rFonts w:ascii="標楷體" w:eastAsia="標楷體" w:hAnsi="標楷體"/>
                <w:sz w:val="24"/>
                <w:szCs w:val="24"/>
                <w:lang w:val="en-US"/>
              </w:rPr>
            </w:pPr>
            <w:r w:rsidRPr="009A7C46">
              <w:rPr>
                <w:rFonts w:ascii="標楷體" w:eastAsia="標楷體" w:hAnsi="標楷體" w:hint="eastAsia"/>
                <w:bCs/>
                <w:sz w:val="24"/>
                <w:szCs w:val="24"/>
                <w:lang w:val="en-US"/>
              </w:rPr>
              <w:t>是○　否○</w:t>
            </w:r>
          </w:p>
        </w:tc>
        <w:tc>
          <w:tcPr>
            <w:tcW w:w="1350"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9A7C46" w:rsidRPr="009A7C46" w:rsidRDefault="009A7C46" w:rsidP="009A7C46">
            <w:pPr>
              <w:rPr>
                <w:rFonts w:ascii="標楷體" w:eastAsia="標楷體" w:hAnsi="標楷體"/>
                <w:sz w:val="24"/>
                <w:szCs w:val="24"/>
                <w:lang w:val="en-US"/>
              </w:rPr>
            </w:pPr>
            <w:r w:rsidRPr="009A7C46">
              <w:rPr>
                <w:rFonts w:ascii="標楷體" w:eastAsia="標楷體" w:hAnsi="標楷體" w:hint="eastAsia"/>
                <w:bCs/>
                <w:sz w:val="24"/>
                <w:szCs w:val="24"/>
                <w:lang w:val="en-US"/>
              </w:rPr>
              <w:t>是○　否○</w:t>
            </w:r>
          </w:p>
        </w:tc>
      </w:tr>
      <w:tr w:rsidR="009A7C46" w:rsidRPr="009A7C46" w:rsidTr="00AB299A">
        <w:trPr>
          <w:tblCellSpacing w:w="15" w:type="dxa"/>
        </w:trPr>
        <w:tc>
          <w:tcPr>
            <w:tcW w:w="2800"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9A7C46" w:rsidRPr="009A7C46" w:rsidRDefault="009A7C46" w:rsidP="009A7C46">
            <w:pPr>
              <w:rPr>
                <w:rFonts w:ascii="標楷體" w:eastAsia="標楷體" w:hAnsi="標楷體"/>
                <w:sz w:val="24"/>
                <w:szCs w:val="24"/>
                <w:lang w:val="en-US"/>
              </w:rPr>
            </w:pPr>
            <w:r w:rsidRPr="009A7C46">
              <w:rPr>
                <w:rFonts w:ascii="標楷體" w:eastAsia="標楷體" w:hAnsi="標楷體" w:hint="eastAsia"/>
                <w:bCs/>
                <w:sz w:val="24"/>
                <w:szCs w:val="24"/>
                <w:lang w:val="en-US"/>
              </w:rPr>
              <w:t>5.冰箱除霜底盤（水盤）</w:t>
            </w:r>
          </w:p>
        </w:tc>
        <w:tc>
          <w:tcPr>
            <w:tcW w:w="700"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9A7C46" w:rsidRPr="009A7C46" w:rsidRDefault="009A7C46" w:rsidP="009A7C46">
            <w:pPr>
              <w:rPr>
                <w:rFonts w:ascii="標楷體" w:eastAsia="標楷體" w:hAnsi="標楷體"/>
                <w:sz w:val="24"/>
                <w:szCs w:val="24"/>
                <w:lang w:val="en-US"/>
              </w:rPr>
            </w:pPr>
            <w:r w:rsidRPr="009A7C46">
              <w:rPr>
                <w:rFonts w:ascii="標楷體" w:eastAsia="標楷體" w:hAnsi="標楷體" w:hint="eastAsia"/>
                <w:bCs/>
                <w:sz w:val="24"/>
                <w:szCs w:val="24"/>
                <w:lang w:val="en-US"/>
              </w:rPr>
              <w:t>是○　否○</w:t>
            </w:r>
          </w:p>
        </w:tc>
        <w:tc>
          <w:tcPr>
            <w:tcW w:w="1350"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9A7C46" w:rsidRPr="009A7C46" w:rsidRDefault="009A7C46" w:rsidP="009A7C46">
            <w:pPr>
              <w:rPr>
                <w:rFonts w:ascii="標楷體" w:eastAsia="標楷體" w:hAnsi="標楷體"/>
                <w:sz w:val="24"/>
                <w:szCs w:val="24"/>
                <w:lang w:val="en-US"/>
              </w:rPr>
            </w:pPr>
            <w:r w:rsidRPr="009A7C46">
              <w:rPr>
                <w:rFonts w:ascii="標楷體" w:eastAsia="標楷體" w:hAnsi="標楷體" w:hint="eastAsia"/>
                <w:bCs/>
                <w:sz w:val="24"/>
                <w:szCs w:val="24"/>
                <w:lang w:val="en-US"/>
              </w:rPr>
              <w:t>是○　否○</w:t>
            </w:r>
          </w:p>
        </w:tc>
      </w:tr>
      <w:tr w:rsidR="009A7C46" w:rsidRPr="009A7C46" w:rsidTr="00AB299A">
        <w:trPr>
          <w:tblCellSpacing w:w="15" w:type="dxa"/>
        </w:trPr>
        <w:tc>
          <w:tcPr>
            <w:tcW w:w="2800"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9A7C46" w:rsidRPr="009A7C46" w:rsidRDefault="009A7C46" w:rsidP="009A7C46">
            <w:pPr>
              <w:rPr>
                <w:rFonts w:ascii="標楷體" w:eastAsia="標楷體" w:hAnsi="標楷體"/>
                <w:sz w:val="24"/>
                <w:szCs w:val="24"/>
                <w:lang w:val="en-US"/>
              </w:rPr>
            </w:pPr>
            <w:r w:rsidRPr="009A7C46">
              <w:rPr>
                <w:rFonts w:ascii="標楷體" w:eastAsia="標楷體" w:hAnsi="標楷體" w:hint="eastAsia"/>
                <w:bCs/>
                <w:sz w:val="24"/>
                <w:szCs w:val="24"/>
                <w:lang w:val="en-US"/>
              </w:rPr>
              <w:t>6.盆栽植物墊盤（水盤）</w:t>
            </w:r>
          </w:p>
        </w:tc>
        <w:tc>
          <w:tcPr>
            <w:tcW w:w="700"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9A7C46" w:rsidRPr="009A7C46" w:rsidRDefault="009A7C46" w:rsidP="009A7C46">
            <w:pPr>
              <w:rPr>
                <w:rFonts w:ascii="標楷體" w:eastAsia="標楷體" w:hAnsi="標楷體"/>
                <w:sz w:val="24"/>
                <w:szCs w:val="24"/>
                <w:lang w:val="en-US"/>
              </w:rPr>
            </w:pPr>
            <w:r w:rsidRPr="009A7C46">
              <w:rPr>
                <w:rFonts w:ascii="標楷體" w:eastAsia="標楷體" w:hAnsi="標楷體" w:hint="eastAsia"/>
                <w:bCs/>
                <w:sz w:val="24"/>
                <w:szCs w:val="24"/>
                <w:lang w:val="en-US"/>
              </w:rPr>
              <w:t>是○　否○</w:t>
            </w:r>
          </w:p>
        </w:tc>
        <w:tc>
          <w:tcPr>
            <w:tcW w:w="1350"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9A7C46" w:rsidRPr="009A7C46" w:rsidRDefault="009A7C46" w:rsidP="009A7C46">
            <w:pPr>
              <w:rPr>
                <w:rFonts w:ascii="標楷體" w:eastAsia="標楷體" w:hAnsi="標楷體"/>
                <w:sz w:val="24"/>
                <w:szCs w:val="24"/>
                <w:lang w:val="en-US"/>
              </w:rPr>
            </w:pPr>
            <w:r w:rsidRPr="009A7C46">
              <w:rPr>
                <w:rFonts w:ascii="標楷體" w:eastAsia="標楷體" w:hAnsi="標楷體" w:hint="eastAsia"/>
                <w:bCs/>
                <w:sz w:val="24"/>
                <w:szCs w:val="24"/>
                <w:lang w:val="en-US"/>
              </w:rPr>
              <w:t>是○　否○</w:t>
            </w:r>
          </w:p>
        </w:tc>
      </w:tr>
      <w:tr w:rsidR="009A7C46" w:rsidRPr="009A7C46" w:rsidTr="00AB299A">
        <w:trPr>
          <w:tblCellSpacing w:w="15" w:type="dxa"/>
        </w:trPr>
        <w:tc>
          <w:tcPr>
            <w:tcW w:w="2800"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rsidR="009A7C46" w:rsidRPr="009A7C46" w:rsidRDefault="009A7C46" w:rsidP="009A7C46">
            <w:pPr>
              <w:rPr>
                <w:rFonts w:ascii="標楷體" w:eastAsia="標楷體" w:hAnsi="標楷體"/>
                <w:sz w:val="24"/>
                <w:szCs w:val="24"/>
                <w:lang w:val="en-US"/>
              </w:rPr>
            </w:pPr>
            <w:r w:rsidRPr="009A7C46">
              <w:rPr>
                <w:rFonts w:ascii="標楷體" w:eastAsia="標楷體" w:hAnsi="標楷體" w:hint="eastAsia"/>
                <w:bCs/>
                <w:sz w:val="24"/>
                <w:szCs w:val="24"/>
                <w:lang w:val="en-US"/>
              </w:rPr>
              <w:t>7.其他日常用容器或戶外積水容器（有積水處如竹筒、樹洞等）</w:t>
            </w:r>
          </w:p>
        </w:tc>
        <w:tc>
          <w:tcPr>
            <w:tcW w:w="700"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9A7C46" w:rsidRPr="009A7C46" w:rsidRDefault="009A7C46" w:rsidP="009A7C46">
            <w:pPr>
              <w:rPr>
                <w:rFonts w:ascii="標楷體" w:eastAsia="標楷體" w:hAnsi="標楷體"/>
                <w:sz w:val="24"/>
                <w:szCs w:val="24"/>
                <w:lang w:val="en-US"/>
              </w:rPr>
            </w:pPr>
            <w:r w:rsidRPr="009A7C46">
              <w:rPr>
                <w:rFonts w:ascii="標楷體" w:eastAsia="標楷體" w:hAnsi="標楷體" w:hint="eastAsia"/>
                <w:bCs/>
                <w:sz w:val="24"/>
                <w:szCs w:val="24"/>
                <w:lang w:val="en-US"/>
              </w:rPr>
              <w:t>是○　否○</w:t>
            </w:r>
          </w:p>
        </w:tc>
        <w:tc>
          <w:tcPr>
            <w:tcW w:w="1350"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9A7C46" w:rsidRPr="009A7C46" w:rsidRDefault="009A7C46" w:rsidP="009A7C46">
            <w:pPr>
              <w:rPr>
                <w:rFonts w:ascii="標楷體" w:eastAsia="標楷體" w:hAnsi="標楷體"/>
                <w:sz w:val="24"/>
                <w:szCs w:val="24"/>
                <w:lang w:val="en-US"/>
              </w:rPr>
            </w:pPr>
            <w:r w:rsidRPr="009A7C46">
              <w:rPr>
                <w:rFonts w:ascii="標楷體" w:eastAsia="標楷體" w:hAnsi="標楷體" w:hint="eastAsia"/>
                <w:bCs/>
                <w:sz w:val="24"/>
                <w:szCs w:val="24"/>
                <w:lang w:val="en-US"/>
              </w:rPr>
              <w:t>是○　否○</w:t>
            </w:r>
          </w:p>
        </w:tc>
      </w:tr>
    </w:tbl>
    <w:p w:rsidR="005A1B8B" w:rsidRDefault="005A1B8B">
      <w:pPr>
        <w:rPr>
          <w:rFonts w:ascii="標楷體" w:eastAsia="標楷體" w:hAnsi="標楷體"/>
          <w:sz w:val="24"/>
          <w:szCs w:val="24"/>
        </w:rPr>
      </w:pPr>
      <w:r>
        <w:rPr>
          <w:rFonts w:ascii="標楷體" w:eastAsia="標楷體" w:hAnsi="標楷體"/>
          <w:sz w:val="24"/>
          <w:szCs w:val="24"/>
        </w:rPr>
        <w:br w:type="page"/>
      </w:r>
    </w:p>
    <w:p w:rsidR="00AB7B84" w:rsidRPr="00AB7B84" w:rsidRDefault="005E6E7F" w:rsidP="00AB7B84">
      <w:pPr>
        <w:rPr>
          <w:rFonts w:ascii="標楷體" w:eastAsia="標楷體" w:hAnsi="標楷體"/>
          <w:sz w:val="24"/>
          <w:szCs w:val="24"/>
        </w:rPr>
      </w:pPr>
      <w:r>
        <w:rPr>
          <w:rFonts w:ascii="標楷體" w:eastAsia="標楷體" w:hAnsi="標楷體" w:hint="eastAsia"/>
          <w:sz w:val="24"/>
          <w:szCs w:val="24"/>
        </w:rPr>
        <w:lastRenderedPageBreak/>
        <w:t>附件二</w:t>
      </w:r>
    </w:p>
    <w:p w:rsidR="00AB7B84" w:rsidRPr="00AB7B84" w:rsidRDefault="00AB7B84" w:rsidP="00AB7B84">
      <w:pPr>
        <w:rPr>
          <w:rFonts w:ascii="標楷體" w:eastAsia="標楷體" w:hAnsi="標楷體"/>
          <w:sz w:val="24"/>
          <w:szCs w:val="24"/>
          <w:lang w:val="en-US"/>
        </w:rPr>
      </w:pPr>
      <w:r w:rsidRPr="00AB7B84">
        <w:rPr>
          <w:rFonts w:ascii="標楷體" w:eastAsia="標楷體" w:hAnsi="標楷體"/>
          <w:noProof/>
          <w:sz w:val="24"/>
          <w:szCs w:val="24"/>
          <w:lang w:val="en-US" w:bidi="ar-SA"/>
        </w:rPr>
        <mc:AlternateContent>
          <mc:Choice Requires="wps">
            <w:drawing>
              <wp:anchor distT="45720" distB="45720" distL="114300" distR="114300" simplePos="0" relativeHeight="251664384" behindDoc="0" locked="0" layoutInCell="1" allowOverlap="1">
                <wp:simplePos x="0" y="0"/>
                <wp:positionH relativeFrom="margin">
                  <wp:posOffset>2331720</wp:posOffset>
                </wp:positionH>
                <wp:positionV relativeFrom="paragraph">
                  <wp:posOffset>3688080</wp:posOffset>
                </wp:positionV>
                <wp:extent cx="274320" cy="320040"/>
                <wp:effectExtent l="0" t="0" r="0" b="3810"/>
                <wp:wrapNone/>
                <wp:docPr id="29" name="文字方塊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20040"/>
                        </a:xfrm>
                        <a:prstGeom prst="rect">
                          <a:avLst/>
                        </a:prstGeom>
                        <a:noFill/>
                        <a:ln w="9525">
                          <a:noFill/>
                          <a:miter lim="800000"/>
                          <a:headEnd/>
                          <a:tailEnd/>
                        </a:ln>
                      </wps:spPr>
                      <wps:txbx>
                        <w:txbxContent>
                          <w:p w:rsidR="00AB7B84" w:rsidRDefault="00AB7B84" w:rsidP="00AB7B84">
                            <w: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9" o:spid="_x0000_s1026" type="#_x0000_t202" style="position:absolute;margin-left:183.6pt;margin-top:290.4pt;width:21.6pt;height:25.2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GsqHwIAAPcDAAAOAAAAZHJzL2Uyb0RvYy54bWysU1FuEzEQ/UfiDpb/yW6WhDarbKrSUoRU&#10;KFLhAI7Xm7WwPcZ2shsuUIkDlG8OwAF6oPYcjL1pGsEfwh/W2DPzPO/NeH7Sa0U2wnkJpqLjUU6J&#10;MBxqaVYV/fzp4sUxJT4wUzMFRlR0Kzw9WTx/Nu9sKQpoQdXCEQQxvuxsRdsQbJllnrdCMz8CKww6&#10;G3CaBTy6VVY71iG6VlmR56+yDlxtHXDhPd6eD066SPhNI3i4ahovAlEVxdpC2l3al3HPFnNWrhyz&#10;reS7Mtg/VKGZNPjoHuqcBUbWTv4FpSV34KEJIw46g6aRXCQOyGac/8HmumVWJC4ojrd7mfz/g+Uf&#10;Nh8dkXVFixklhmns0cPtzf2vHw+3d/c/vxO8Ro0660sMvbYYHPrX0GOvE19vL4F/8cTAWcvMSpw6&#10;B10rWI01jmNmdpA64PgIsuzeQ41vsXWABNQ3TkcBURKC6Nir7b4/og+E42VxNHlZoIejC418kvqX&#10;sfIx2Tof3grQJBoVddj+BM42lz7EYlj5GBLfMnAhlUojoAzpKjqbFtOUcODRMuCEKqkrepzHNcxM&#10;5PjG1Ck5MKkGGx9QZkc68hwYh37ZY2BUYgn1Fuk7GCYRfw4aLbhvlHQ4hRX1X9fMCUrUO4MSzsYT&#10;JElCOkymR5G9O/QsDz3McISqaKBkMM9CGvWB6ylK3cgkw1Mlu1pxupI6u58Qx/fwnKKe/uviNwAA&#10;AP//AwBQSwMEFAAGAAgAAAAhACN5TaPfAAAACwEAAA8AAABkcnMvZG93bnJldi54bWxMj8FOwzAQ&#10;RO9I/IO1SNyonTRNS4hTIRBXEIUicXPjbRIRr6PYbcLfs5zguNqnmTfldna9OOMYOk8akoUCgVR7&#10;21Gj4f3t6WYDIkRD1vSeUMM3BthWlxelKayf6BXPu9gIDqFQGA1tjEMhZahbdCYs/IDEv6MfnYl8&#10;jo20o5k43PUyVSqXznTEDa0Z8KHF+mt3chr2z8fPj0y9NI9uNUx+VpLcrdT6+mq+vwMRcY5/MPzq&#10;szpU7HTwJ7JB9BqW+TplVMNqo3gDE1miMhAHDfkySUFWpfy/ofoBAAD//wMAUEsBAi0AFAAGAAgA&#10;AAAhALaDOJL+AAAA4QEAABMAAAAAAAAAAAAAAAAAAAAAAFtDb250ZW50X1R5cGVzXS54bWxQSwEC&#10;LQAUAAYACAAAACEAOP0h/9YAAACUAQAACwAAAAAAAAAAAAAAAAAvAQAAX3JlbHMvLnJlbHNQSwEC&#10;LQAUAAYACAAAACEARdxrKh8CAAD3AwAADgAAAAAAAAAAAAAAAAAuAgAAZHJzL2Uyb0RvYy54bWxQ&#10;SwECLQAUAAYACAAAACEAI3lNo98AAAALAQAADwAAAAAAAAAAAAAAAAB5BAAAZHJzL2Rvd25yZXYu&#10;eG1sUEsFBgAAAAAEAAQA8wAAAIUFAAAAAA==&#10;" filled="f" stroked="f">
                <v:textbox>
                  <w:txbxContent>
                    <w:p w:rsidR="00AB7B84" w:rsidRDefault="00AB7B84" w:rsidP="00AB7B84">
                      <w:r>
                        <w:t>8</w:t>
                      </w:r>
                    </w:p>
                  </w:txbxContent>
                </v:textbox>
                <w10:wrap anchorx="margin"/>
              </v:shape>
            </w:pict>
          </mc:Fallback>
        </mc:AlternateContent>
      </w:r>
      <w:r w:rsidRPr="00AB7B84">
        <w:rPr>
          <w:rFonts w:ascii="標楷體" w:eastAsia="標楷體" w:hAnsi="標楷體"/>
          <w:noProof/>
          <w:sz w:val="24"/>
          <w:szCs w:val="24"/>
          <w:lang w:val="en-US" w:bidi="ar-SA"/>
        </w:rPr>
        <mc:AlternateContent>
          <mc:Choice Requires="wps">
            <w:drawing>
              <wp:anchor distT="45720" distB="45720" distL="114300" distR="114300" simplePos="0" relativeHeight="251684864" behindDoc="0" locked="0" layoutInCell="1" allowOverlap="1">
                <wp:simplePos x="0" y="0"/>
                <wp:positionH relativeFrom="margin">
                  <wp:posOffset>4389120</wp:posOffset>
                </wp:positionH>
                <wp:positionV relativeFrom="paragraph">
                  <wp:posOffset>1211580</wp:posOffset>
                </wp:positionV>
                <wp:extent cx="236220" cy="289560"/>
                <wp:effectExtent l="0" t="0" r="0" b="0"/>
                <wp:wrapNone/>
                <wp:docPr id="28" name="文字方塊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89560"/>
                        </a:xfrm>
                        <a:prstGeom prst="rect">
                          <a:avLst/>
                        </a:prstGeom>
                        <a:noFill/>
                        <a:ln w="9525">
                          <a:noFill/>
                          <a:miter lim="800000"/>
                          <a:headEnd/>
                          <a:tailEnd/>
                        </a:ln>
                      </wps:spPr>
                      <wps:txbx>
                        <w:txbxContent>
                          <w:p w:rsidR="00AB7B84" w:rsidRDefault="00AB7B84" w:rsidP="00AB7B84">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28" o:spid="_x0000_s1027" type="#_x0000_t202" style="position:absolute;margin-left:345.6pt;margin-top:95.4pt;width:18.6pt;height:22.8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ZvzIgIAAP4DAAAOAAAAZHJzL2Uyb0RvYy54bWysU1FuEzEQ/UfiDpb/ySZLEpJVNlVpKUIq&#10;FKlwAMfrzVrYHmM72Q0XqMQByjcH4AA9UHsOxt40jeAP4Q/L9nie5715Xpx0WpGtcF6CKeloMKRE&#10;GA6VNOuSfv508WJGiQ/MVEyBESXdCU9Pls+fLVpbiBwaUJVwBEGML1pb0iYEW2SZ543QzA/ACoPB&#10;GpxmAbdunVWOtYiuVZYPh9OsBVdZB1x4j6fnfZAuE35dCx6u6tqLQFRJsbaQZpfmVZyz5YIVa8ds&#10;I/m+DPYPVWgmDT56gDpngZGNk39BackdeKjDgIPOoK4lF4kDshkN/2Bz3TArEhcUx9uDTP7/wfIP&#10;24+OyKqkOXbKMI09eri9uf/14+H27v7nd4LHqFFrfYFXry1eDt1r6LDXia+3l8C/eGLgrGFmLU6d&#10;g7YRrMIaRzEzO0rtcXwEWbXvocK32CZAAupqp6OAKAlBdOzV7tAf0QXC8TB/Oc1zjHAM5bP5ZJr6&#10;l7HiMdk6H94K0CQuSuqw/QmcbS99iMWw4vFKfMvAhVQqWUAZ0pZ0PsknKeEoomVAhyqpSzobxtF7&#10;JnJ8Y6qUHJhU/RofUGZPOvLsGYdu1SWNkyJRkBVUO1TBQW9I/EC4aMB9o6RFM5bUf90wJyhR7wwq&#10;OR+Nx9G9aTOevIoiuOPI6jjCDEeokgZK+uVZSI7vKZ+i4rVMajxVsi8ZTZZE2n+I6OLjfbr19G2X&#10;vwEAAP//AwBQSwMEFAAGAAgAAAAhACqUDhHfAAAACwEAAA8AAABkcnMvZG93bnJldi54bWxMj8FO&#10;wzAQRO9I/IO1SNyo3RBCE+JUCMQV1EIrcXPjbRIRr6PYbcLfs5zguJqn2Tflena9OOMYOk8algsF&#10;Aqn2tqNGw8f7y80KRIiGrOk9oYZvDLCuLi9KU1g/0QbP29gILqFQGA1tjEMhZahbdCYs/IDE2dGP&#10;zkQ+x0ba0Uxc7nqZKJVJZzriD60Z8KnF+mt7chp2r8fPfaremmd3N0x+VpJcLrW+vpofH0BEnOMf&#10;DL/6rA4VOx38iWwQvYYsXyaMcpAr3sDEfbJKQRw0JLdZCrIq5f8N1Q8AAAD//wMAUEsBAi0AFAAG&#10;AAgAAAAhALaDOJL+AAAA4QEAABMAAAAAAAAAAAAAAAAAAAAAAFtDb250ZW50X1R5cGVzXS54bWxQ&#10;SwECLQAUAAYACAAAACEAOP0h/9YAAACUAQAACwAAAAAAAAAAAAAAAAAvAQAAX3JlbHMvLnJlbHNQ&#10;SwECLQAUAAYACAAAACEAFK2b8yICAAD+AwAADgAAAAAAAAAAAAAAAAAuAgAAZHJzL2Uyb0RvYy54&#10;bWxQSwECLQAUAAYACAAAACEAKpQOEd8AAAALAQAADwAAAAAAAAAAAAAAAAB8BAAAZHJzL2Rvd25y&#10;ZXYueG1sUEsFBgAAAAAEAAQA8wAAAIgFAAAAAA==&#10;" filled="f" stroked="f">
                <v:textbox>
                  <w:txbxContent>
                    <w:p w:rsidR="00AB7B84" w:rsidRDefault="00AB7B84" w:rsidP="00AB7B84">
                      <w:r>
                        <w:t>3</w:t>
                      </w:r>
                    </w:p>
                  </w:txbxContent>
                </v:textbox>
                <w10:wrap anchorx="margin"/>
              </v:shape>
            </w:pict>
          </mc:Fallback>
        </mc:AlternateContent>
      </w:r>
      <w:r w:rsidRPr="00AB7B84">
        <w:rPr>
          <w:rFonts w:ascii="標楷體" w:eastAsia="標楷體" w:hAnsi="標楷體"/>
          <w:noProof/>
          <w:sz w:val="24"/>
          <w:szCs w:val="24"/>
          <w:lang w:val="en-US" w:bidi="ar-SA"/>
        </w:rPr>
        <mc:AlternateContent>
          <mc:Choice Requires="wps">
            <w:drawing>
              <wp:anchor distT="45720" distB="45720" distL="114300" distR="114300" simplePos="0" relativeHeight="251683840" behindDoc="0" locked="0" layoutInCell="1" allowOverlap="1">
                <wp:simplePos x="0" y="0"/>
                <wp:positionH relativeFrom="margin">
                  <wp:posOffset>4114800</wp:posOffset>
                </wp:positionH>
                <wp:positionV relativeFrom="paragraph">
                  <wp:posOffset>1211580</wp:posOffset>
                </wp:positionV>
                <wp:extent cx="274320" cy="350520"/>
                <wp:effectExtent l="0" t="0" r="0" b="0"/>
                <wp:wrapNone/>
                <wp:docPr id="27" name="文字方塊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4320" cy="350520"/>
                        </a:xfrm>
                        <a:prstGeom prst="rect">
                          <a:avLst/>
                        </a:prstGeom>
                        <a:noFill/>
                        <a:ln w="9525">
                          <a:noFill/>
                          <a:miter lim="800000"/>
                          <a:headEnd/>
                          <a:tailEnd/>
                        </a:ln>
                      </wps:spPr>
                      <wps:txbx>
                        <w:txbxContent>
                          <w:p w:rsidR="00AB7B84" w:rsidRDefault="00AB7B84" w:rsidP="00AB7B84">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27" o:spid="_x0000_s1028" type="#_x0000_t202" style="position:absolute;margin-left:324pt;margin-top:95.4pt;width:21.6pt;height:27.6pt;flip:x;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UdZKAIAAAgEAAAOAAAAZHJzL2Uyb0RvYy54bWysU11uEzEQfkfiDpbfyW62CWlX2VSlpYBU&#10;fqTCARyvN2the4ztZDdcAIkDlGcOwAE4UHsOxt4kRPCG8IM19oy/me+b8fy814pshPMSTEXHo5wS&#10;YTjU0qwq+uH99ZNTSnxgpmYKjKjoVnh6vnj8aN7ZUhTQgqqFIwhifNnZirYh2DLLPG+FZn4EVhh0&#10;NuA0C3h0q6x2rEN0rbIiz59mHbjaOuDCe7y9Gpx0kfCbRvDwtmm8CERVFGsLaXdpX8Y9W8xZuXLM&#10;tpLvymD/UIVm0mDSA9QVC4ysnfwLSkvuwEMTRhx0Bk0juUgckM04/4PNbcusSFxQHG8PMvn/B8vf&#10;bN45IuuKFjNKDNPYo4e7L/c/vj3c/bz//pXgNWrUWV9i6K3F4NA/gx57nfh6ewP8oycGLltmVuLC&#10;OehawWqscRxfZkdPBxwfQZbda6gxF1sHSEB94zRplLQv99AoDsE82LXtoVOiD4TjZTGbnBTo4eg6&#10;meZTtGMuVkaY2AfrfHghQJNoVNThIKQ0bHPjwxC6D4nhBq6lUnjPSmVIV9GzaTFND448WgacVSV1&#10;RU/zuIbpiWyfmzo9DkyqwcZalNnRj4wH7qFf9oPae1WXUG9RDwfDaOJXQqMF95mSDseyov7TmjlB&#10;iXplUNOz8WQS5zgdJtNZFMEde5bHHmY4QlU0UDKYlyHN/kD5ArVvZFIjNmmoZFcyjlvSc/c14jwf&#10;n1PU7w+8+AUAAP//AwBQSwMEFAAGAAgAAAAhAO7XYKPiAAAACwEAAA8AAABkcnMvZG93bnJldi54&#10;bWxMj1FLwzAUhd8F/0O4gm8uWal165oOEQQfqmxV2B6zJmvKmpvSZFv9916f9PFyDud+X7GeXM8u&#10;ZgydRwnzmQBmsPG6w1bC1+frwwJYiAq16j0aCd8mwLq8vSlUrv0Vt+ZSx5bRCIZcSbAxDjnnobHG&#10;qTDzg0HKjn50KtI5tlyP6krjrueJEBl3qkP6YNVgXqxpTvXZSdDVbvf4dBqqrd2nx7f+Q1f15l3K&#10;+7vpeQUsmin+leEXn9ChJKaDP6MOrJeQpQtyiRQsBTlQI1vOE2AHCUmaCeBlwf87lD8AAAD//wMA&#10;UEsBAi0AFAAGAAgAAAAhALaDOJL+AAAA4QEAABMAAAAAAAAAAAAAAAAAAAAAAFtDb250ZW50X1R5&#10;cGVzXS54bWxQSwECLQAUAAYACAAAACEAOP0h/9YAAACUAQAACwAAAAAAAAAAAAAAAAAvAQAAX3Jl&#10;bHMvLnJlbHNQSwECLQAUAAYACAAAACEANDlHWSgCAAAIBAAADgAAAAAAAAAAAAAAAAAuAgAAZHJz&#10;L2Uyb0RvYy54bWxQSwECLQAUAAYACAAAACEA7tdgo+IAAAALAQAADwAAAAAAAAAAAAAAAACCBAAA&#10;ZHJzL2Rvd25yZXYueG1sUEsFBgAAAAAEAAQA8wAAAJEFAAAAAA==&#10;" filled="f" stroked="f">
                <v:textbox>
                  <w:txbxContent>
                    <w:p w:rsidR="00AB7B84" w:rsidRDefault="00AB7B84" w:rsidP="00AB7B84">
                      <w:r>
                        <w:t>3</w:t>
                      </w:r>
                    </w:p>
                  </w:txbxContent>
                </v:textbox>
                <w10:wrap anchorx="margin"/>
              </v:shape>
            </w:pict>
          </mc:Fallback>
        </mc:AlternateContent>
      </w:r>
      <w:r w:rsidRPr="00AB7B84">
        <w:rPr>
          <w:rFonts w:ascii="標楷體" w:eastAsia="標楷體" w:hAnsi="標楷體"/>
          <w:noProof/>
          <w:sz w:val="24"/>
          <w:szCs w:val="24"/>
          <w:lang w:val="en-US" w:bidi="ar-SA"/>
        </w:rPr>
        <mc:AlternateContent>
          <mc:Choice Requires="wps">
            <w:drawing>
              <wp:anchor distT="45720" distB="45720" distL="114300" distR="114300" simplePos="0" relativeHeight="251682816" behindDoc="0" locked="0" layoutInCell="1" allowOverlap="1">
                <wp:simplePos x="0" y="0"/>
                <wp:positionH relativeFrom="margin">
                  <wp:posOffset>4259580</wp:posOffset>
                </wp:positionH>
                <wp:positionV relativeFrom="paragraph">
                  <wp:posOffset>1744980</wp:posOffset>
                </wp:positionV>
                <wp:extent cx="236220" cy="289560"/>
                <wp:effectExtent l="0" t="0" r="0" b="0"/>
                <wp:wrapNone/>
                <wp:docPr id="26" name="文字方塊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89560"/>
                        </a:xfrm>
                        <a:prstGeom prst="rect">
                          <a:avLst/>
                        </a:prstGeom>
                        <a:noFill/>
                        <a:ln w="9525">
                          <a:noFill/>
                          <a:miter lim="800000"/>
                          <a:headEnd/>
                          <a:tailEnd/>
                        </a:ln>
                      </wps:spPr>
                      <wps:txbx>
                        <w:txbxContent>
                          <w:p w:rsidR="00AB7B84" w:rsidRDefault="00AB7B84" w:rsidP="00AB7B84">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26" o:spid="_x0000_s1029" type="#_x0000_t202" style="position:absolute;margin-left:335.4pt;margin-top:137.4pt;width:18.6pt;height:22.8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C9iJAIAAP4DAAAOAAAAZHJzL2Uyb0RvYy54bWysU11uEzEQfkfiDpbfySbbJCSrbKrSUoRU&#10;fqTCARyvN2the4ztZDdcoBIHKM8cgANwoPYcjL1JiOAN4QfL9ng+z/fN58V5pxXZCuclmJKOBkNK&#10;hOFQSbMu6ccP189mlPjATMUUGFHSnfD0fPn0yaK1hcihAVUJRxDE+KK1JW1CsEWWed4IzfwArDAY&#10;rMFpFnDr1lnlWIvoWmX5cDjNWnCVdcCF93h61QfpMuHXteDhXV17EYgqKdYW0uzSvIpztlywYu2Y&#10;bSTfl8H+oQrNpMFHj1BXLDCycfIvKC25Aw91GHDQGdS15CJxQDaj4R9sbhtmReKC4nh7lMn/P1j+&#10;dvveEVmVNJ9SYpjGHj3e3z38+PZ4//Ph+1eCx6hRa32BV28tXg7dC+iw14mvtzfAP3li4LJhZi0u&#10;nIO2EazCGkcxMztJ7XF8BFm1b6DCt9gmQALqaqejgCgJQXTs1e7YH9EFwvEwP5vmOUY4hvLZfDJN&#10;/ctYcUi2zodXAjSJi5I6bH8CZ9sbH2IxrDhciW8ZuJZKJQsoQ9qSzif5JCWcRLQM6FAldUlnwzh6&#10;z0SOL02VkgOTql/jA8rsSUeePePQrbqk8dlByxVUO1TBQW9I/EC4aMB9oaRFM5bUf94wJyhRrw0q&#10;OR+Nx9G9aTOePI8iuNPI6jTCDEeokgZK+uVlSI7vKV+g4rVMasTW9JXsS0aTJZH2HyK6+HSfbv3+&#10;tstfAAAA//8DAFBLAwQUAAYACAAAACEACh9HEt4AAAALAQAADwAAAGRycy9kb3ducmV2LnhtbEyP&#10;T0/DMAzF70h8h8hI3FhCKRuUuhMCcQVt/JG4ZY3XVjRO1WRr+faYE9xsv6fn3yvXs+/VkcbYBUa4&#10;XBhQxHVwHTcIb69PFzegYrLsbB+YEL4pwro6PSlt4cLEGzpuU6MkhGNhEdqUhkLrWLfkbVyEgVi0&#10;fRi9TbKOjXajnSTc9zozZqm97Vg+tHagh5bqr+3BI7w/7z8/cvPSPPrrYQqz0exvNeL52Xx/ByrR&#10;nP7M8Isv6FAJ0y4c2EXVIyxXRtATQrbKZRCHHKTdDuEqMznoqtT/O1Q/AAAA//8DAFBLAQItABQA&#10;BgAIAAAAIQC2gziS/gAAAOEBAAATAAAAAAAAAAAAAAAAAAAAAABbQ29udGVudF9UeXBlc10ueG1s&#10;UEsBAi0AFAAGAAgAAAAhADj9If/WAAAAlAEAAAsAAAAAAAAAAAAAAAAALwEAAF9yZWxzLy5yZWxz&#10;UEsBAi0AFAAGAAgAAAAhABPML2IkAgAA/gMAAA4AAAAAAAAAAAAAAAAALgIAAGRycy9lMm9Eb2Mu&#10;eG1sUEsBAi0AFAAGAAgAAAAhAAofRxLeAAAACwEAAA8AAAAAAAAAAAAAAAAAfgQAAGRycy9kb3du&#10;cmV2LnhtbFBLBQYAAAAABAAEAPMAAACJBQAAAAA=&#10;" filled="f" stroked="f">
                <v:textbox>
                  <w:txbxContent>
                    <w:p w:rsidR="00AB7B84" w:rsidRDefault="00AB7B84" w:rsidP="00AB7B84">
                      <w:r>
                        <w:t>3</w:t>
                      </w:r>
                    </w:p>
                  </w:txbxContent>
                </v:textbox>
                <w10:wrap anchorx="margin"/>
              </v:shape>
            </w:pict>
          </mc:Fallback>
        </mc:AlternateContent>
      </w:r>
      <w:r w:rsidRPr="00AB7B84">
        <w:rPr>
          <w:rFonts w:ascii="標楷體" w:eastAsia="標楷體" w:hAnsi="標楷體"/>
          <w:noProof/>
          <w:sz w:val="24"/>
          <w:szCs w:val="24"/>
          <w:lang w:val="en-US" w:bidi="ar-SA"/>
        </w:rPr>
        <mc:AlternateContent>
          <mc:Choice Requires="wps">
            <w:drawing>
              <wp:anchor distT="45720" distB="45720" distL="114300" distR="114300" simplePos="0" relativeHeight="251680768" behindDoc="0" locked="0" layoutInCell="1" allowOverlap="1">
                <wp:simplePos x="0" y="0"/>
                <wp:positionH relativeFrom="margin">
                  <wp:posOffset>3429000</wp:posOffset>
                </wp:positionH>
                <wp:positionV relativeFrom="paragraph">
                  <wp:posOffset>1661160</wp:posOffset>
                </wp:positionV>
                <wp:extent cx="236220" cy="297180"/>
                <wp:effectExtent l="0" t="0" r="0" b="0"/>
                <wp:wrapNone/>
                <wp:docPr id="25" name="文字方塊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97180"/>
                        </a:xfrm>
                        <a:prstGeom prst="rect">
                          <a:avLst/>
                        </a:prstGeom>
                        <a:noFill/>
                        <a:ln w="9525">
                          <a:noFill/>
                          <a:miter lim="800000"/>
                          <a:headEnd/>
                          <a:tailEnd/>
                        </a:ln>
                      </wps:spPr>
                      <wps:txbx>
                        <w:txbxContent>
                          <w:p w:rsidR="00AB7B84" w:rsidRDefault="00AB7B84" w:rsidP="00AB7B84">
                            <w: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25" o:spid="_x0000_s1030" type="#_x0000_t202" style="position:absolute;margin-left:270pt;margin-top:130.8pt;width:18.6pt;height:23.4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qkIgIAAP4DAAAOAAAAZHJzL2Uyb0RvYy54bWysU1FuEzEQ/UfiDpb/ySZL0iarbKrSUoRU&#10;KFLhAI7Xm7WwPcZ2shsugMQByjcH6AE4UHsOxt4kROUP4Q/L9thv5r15np91WpGNcF6CKeloMKRE&#10;GA6VNKuSfvp49WJKiQ/MVEyBESXdCk/PFs+fzVtbiBwaUJVwBEGML1pb0iYEW2SZ543QzA/ACoPB&#10;GpxmAbdulVWOtYiuVZYPhydZC66yDrjwHk8v+yBdJPy6Fjzc1LUXgaiSYm0hzS7NyzhnizkrVo7Z&#10;RvJdGewfqtBMGkx6gLpkgZG1k39BackdeKjDgIPOoK4lF4kDshkNn7C5bZgViQuK4+1BJv//YPn7&#10;zQdHZFXSfEKJYRp79Hj37eH+x+Pdr4ef3wkeo0at9QVevbV4OXSvoMNeJ77eXgP/7ImBi4aZlTh3&#10;DtpGsAprHMWX2dHTHsdHkGX7DirMxdYBElBXOx0FREkIomOvtof+iC4Qjof5y5M8xwjHUD47HU1T&#10;/zJW7B9b58MbAZrERUkdtj+Bs821D7EYVuyvxFwGrqRSyQLKkLakswnSfRLRMqBDldQlnQ7j6D0T&#10;Ob42VXocmFT9GhMosyMdefaMQ7fsksbjvZZLqLaogoPekPiBcNGA+0pJi2Ysqf+yZk5Qot4aVHI2&#10;Go+je9NmPDmNIrjjyPI4wgxHqJIGSvrlRUiO74mdo+K1TGrE1vSV7EpGkyWRdh8iuvh4n279+baL&#10;3wAAAP//AwBQSwMEFAAGAAgAAAAhAM7MVCjfAAAACwEAAA8AAABkcnMvZG93bnJldi54bWxMj8FO&#10;wzAQRO9I/IO1SNyo3ZCkJWRTIRBXEIVW4ubG2yQiXkex24S/x5zgOJrRzJtyM9tenGn0nWOE5UKB&#10;IK6d6bhB+Hh/vlmD8EGz0b1jQvgmD5vq8qLUhXETv9F5GxoRS9gXGqENYSik9HVLVvuFG4ijd3Sj&#10;1SHKsZFm1FMst71MlMql1R3HhVYP9NhS/bU9WYTdy/Fzn6rX5slmw+RmJdneScTrq/nhHkSgOfyF&#10;4Rc/okMVmQ7uxMaLHiFLVfwSEJJ8mYOIiWy1SkAcEG7VOgVZlfL/h+oHAAD//wMAUEsBAi0AFAAG&#10;AAgAAAAhALaDOJL+AAAA4QEAABMAAAAAAAAAAAAAAAAAAAAAAFtDb250ZW50X1R5cGVzXS54bWxQ&#10;SwECLQAUAAYACAAAACEAOP0h/9YAAACUAQAACwAAAAAAAAAAAAAAAAAvAQAAX3JlbHMvLnJlbHNQ&#10;SwECLQAUAAYACAAAACEA2Pr6pCICAAD+AwAADgAAAAAAAAAAAAAAAAAuAgAAZHJzL2Uyb0RvYy54&#10;bWxQSwECLQAUAAYACAAAACEAzsxUKN8AAAALAQAADwAAAAAAAAAAAAAAAAB8BAAAZHJzL2Rvd25y&#10;ZXYueG1sUEsFBgAAAAAEAAQA8wAAAIgFAAAAAA==&#10;" filled="f" stroked="f">
                <v:textbox>
                  <w:txbxContent>
                    <w:p w:rsidR="00AB7B84" w:rsidRDefault="00AB7B84" w:rsidP="00AB7B84">
                      <w:r>
                        <w:t>4</w:t>
                      </w:r>
                    </w:p>
                  </w:txbxContent>
                </v:textbox>
                <w10:wrap anchorx="margin"/>
              </v:shape>
            </w:pict>
          </mc:Fallback>
        </mc:AlternateContent>
      </w:r>
      <w:r w:rsidRPr="00AB7B84">
        <w:rPr>
          <w:rFonts w:ascii="標楷體" w:eastAsia="標楷體" w:hAnsi="標楷體"/>
          <w:noProof/>
          <w:sz w:val="24"/>
          <w:szCs w:val="24"/>
          <w:lang w:val="en-US" w:bidi="ar-SA"/>
        </w:rPr>
        <mc:AlternateContent>
          <mc:Choice Requires="wps">
            <w:drawing>
              <wp:anchor distT="45720" distB="45720" distL="114300" distR="114300" simplePos="0" relativeHeight="251679744" behindDoc="0" locked="0" layoutInCell="1" allowOverlap="1">
                <wp:simplePos x="0" y="0"/>
                <wp:positionH relativeFrom="margin">
                  <wp:posOffset>1478280</wp:posOffset>
                </wp:positionH>
                <wp:positionV relativeFrom="paragraph">
                  <wp:posOffset>5867400</wp:posOffset>
                </wp:positionV>
                <wp:extent cx="228600" cy="327660"/>
                <wp:effectExtent l="0" t="0" r="0" b="0"/>
                <wp:wrapNone/>
                <wp:docPr id="23" name="文字方塊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28600" cy="327660"/>
                        </a:xfrm>
                        <a:prstGeom prst="rect">
                          <a:avLst/>
                        </a:prstGeom>
                        <a:noFill/>
                        <a:ln w="9525">
                          <a:noFill/>
                          <a:miter lim="800000"/>
                          <a:headEnd/>
                          <a:tailEnd/>
                        </a:ln>
                      </wps:spPr>
                      <wps:txbx>
                        <w:txbxContent>
                          <w:p w:rsidR="00AB7B84" w:rsidRDefault="00AB7B84" w:rsidP="00AB7B84">
                            <w: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3" o:spid="_x0000_s1031" type="#_x0000_t202" style="position:absolute;margin-left:116.4pt;margin-top:462pt;width:18pt;height:25.8pt;flip:x;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fnIKgIAAAgEAAAOAAAAZHJzL2Uyb0RvYy54bWysU11uEzEQfkfiDpbfyW62SZqusqlKSwGp&#10;/EiFAzheb9bC9hjbyW65ABIHKM8cgANwoPYcjL1pGsEbYh9Wtmf8zXzffF6c9lqRrXBegqnoeJRT&#10;IgyHWpp1RT9+uHw2p8QHZmqmwIiK3ghPT5dPnyw6W4oCWlC1cARBjC87W9E2BFtmmeet0MyPwAqD&#10;wQacZgG3bp3VjnWIrlVW5Pks68DV1gEX3uPpxRCky4TfNIKHd03jRSCqothbSH+X/qv4z5YLVq4d&#10;s63kuzbYP3ShmTRYdA91wQIjGyf/gtKSO/DQhBEHnUHTSC4SB2Qzzv9gc90yKxIXFMfbvUz+/8Hy&#10;t9v3jsi6osURJYZpnNH97de7n9/vb3/d/fhG8Bg16qwvMfXaYnLon0OPs058vb0C/skTA+ctM2tx&#10;5hx0rWA19jiON7ODqwOOjyCr7g3UWIttAiSgvnGaNEraVw/QKA7BOji1m/2kRB8Ix8OimM9yjHAM&#10;HRXHs1maZMbKCBPnYJ0PLwVoEhcVdWiEVIZtr3yIbT2mxHQDl1KpZAZlSFfRk2kxTRcOIloG9KqS&#10;uqLzPH6DeyLbF6ZOlwOTalhjAWV29CPjgXvoV31Se/qg6grqG9TDwWBNfEq4aMF9oaRDW1bUf94w&#10;JyhRrw1qejKeTKKP02YyPS5w4w4jq8MIMxyhKhooGZbnIXl/oHyG2jcyqRGHNHSyaxntlkTaPY3o&#10;58N9ynp8wMvfAAAA//8DAFBLAwQUAAYACAAAACEA5rlRr+EAAAALAQAADwAAAGRycy9kb3ducmV2&#10;LnhtbEyPwU7DMBBE70j8g7VI3KiDadMS4lQICYlDQDQglaMbu3FUex3Fbhv+nuUEx50dzbwp15N3&#10;7GTG2AeUcDvLgBlsg+6xk/D58XyzAhaTQq1cQCPh20RYV5cXpSp0OOPGnJrUMQrBWCgJNqWh4Dy2&#10;1ngVZ2EwSL99GL1KdI4d16M6U7h3XGRZzr3qkRqsGsyTNe2hOXoJut5uF8vDUG/s13z/4t503by/&#10;Snl9NT0+AEtmSn9m+MUndKiIaReOqCNzEsSdIPQk4V7MaRQ5RL4iZUfKcpEDr0r+f0P1AwAA//8D&#10;AFBLAQItABQABgAIAAAAIQC2gziS/gAAAOEBAAATAAAAAAAAAAAAAAAAAAAAAABbQ29udGVudF9U&#10;eXBlc10ueG1sUEsBAi0AFAAGAAgAAAAhADj9If/WAAAAlAEAAAsAAAAAAAAAAAAAAAAALwEAAF9y&#10;ZWxzLy5yZWxzUEsBAi0AFAAGAAgAAAAhAOX1+cgqAgAACAQAAA4AAAAAAAAAAAAAAAAALgIAAGRy&#10;cy9lMm9Eb2MueG1sUEsBAi0AFAAGAAgAAAAhAOa5Ua/hAAAACwEAAA8AAAAAAAAAAAAAAAAAhAQA&#10;AGRycy9kb3ducmV2LnhtbFBLBQYAAAAABAAEAPMAAACSBQAAAAA=&#10;" filled="f" stroked="f">
                <v:textbox>
                  <w:txbxContent>
                    <w:p w:rsidR="00AB7B84" w:rsidRDefault="00AB7B84" w:rsidP="00AB7B84">
                      <w:r>
                        <w:t>9</w:t>
                      </w:r>
                    </w:p>
                  </w:txbxContent>
                </v:textbox>
                <w10:wrap anchorx="margin"/>
              </v:shape>
            </w:pict>
          </mc:Fallback>
        </mc:AlternateContent>
      </w:r>
      <w:r w:rsidRPr="00AB7B84">
        <w:rPr>
          <w:rFonts w:ascii="標楷體" w:eastAsia="標楷體" w:hAnsi="標楷體"/>
          <w:noProof/>
          <w:sz w:val="24"/>
          <w:szCs w:val="24"/>
          <w:lang w:val="en-US" w:bidi="ar-SA"/>
        </w:rPr>
        <mc:AlternateContent>
          <mc:Choice Requires="wps">
            <w:drawing>
              <wp:anchor distT="45720" distB="45720" distL="114300" distR="114300" simplePos="0" relativeHeight="251678720" behindDoc="0" locked="0" layoutInCell="1" allowOverlap="1">
                <wp:simplePos x="0" y="0"/>
                <wp:positionH relativeFrom="margin">
                  <wp:posOffset>2286000</wp:posOffset>
                </wp:positionH>
                <wp:positionV relativeFrom="paragraph">
                  <wp:posOffset>5600700</wp:posOffset>
                </wp:positionV>
                <wp:extent cx="274320" cy="358140"/>
                <wp:effectExtent l="0" t="0" r="0" b="3810"/>
                <wp:wrapNone/>
                <wp:docPr id="22" name="文字方塊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4320" cy="358140"/>
                        </a:xfrm>
                        <a:prstGeom prst="rect">
                          <a:avLst/>
                        </a:prstGeom>
                        <a:noFill/>
                        <a:ln w="9525">
                          <a:noFill/>
                          <a:miter lim="800000"/>
                          <a:headEnd/>
                          <a:tailEnd/>
                        </a:ln>
                      </wps:spPr>
                      <wps:txbx>
                        <w:txbxContent>
                          <w:p w:rsidR="00AB7B84" w:rsidRDefault="00AB7B84" w:rsidP="00AB7B84">
                            <w: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22" o:spid="_x0000_s1033" type="#_x0000_t202" style="position:absolute;margin-left:180pt;margin-top:441pt;width:21.6pt;height:28.2pt;flip:x;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4BDKQIAAAgEAAAOAAAAZHJzL2Uyb0RvYy54bWysU1FuEzEQ/UfiDpb/ySbbhKSrbKrSUkAq&#10;BalwAMfrzVrYHmM72U0vgMQByncPwAE4UHsOxt40jeAPsR8r2zN+M+/N8/yk04pshPMSTElHgyEl&#10;wnCopFmV9POnixczSnxgpmIKjCjpVnh6snj+bN7aQuTQgKqEIwhifNHakjYh2CLLPG+EZn4AVhgM&#10;1uA0C7h1q6xyrEV0rbJ8OHyZteAq64AL7/H0vA/SRcKva8HDh7r2IhBVUuwtpL9L/2X8Z4s5K1aO&#10;2UbyXRvsH7rQTBosuoc6Z4GRtZN/QWnJHXiow4CDzqCuJReJA7IZDf9gc90wKxIXFMfbvUz+/8Hy&#10;q81HR2RV0jynxDCNM3q4/Xb/88fD7a/7u+8Ej1Gj1voCU68tJofuFXQ468TX20vgXzwxcNYwsxKn&#10;zkHbCFZhj6N4Mzu42uP4CLJs30OFtdg6QALqaqdJraR9+wiN4hCsg1Pb7iclukA4HubT8VGOEY6h&#10;o8lsNE6TzFgRYeIcrPPhjQBN4qKkDo2QyrDNpQ+xraeUmG7gQiqVzKAMaUt6PMkn6cJBRMuAXlVS&#10;l3Q2jF/vnsj2tanS5cCk6tdYQJkd/ci45x66ZZfUnj6quoRqi3o46K2JTwkXDbgbSlq0ZUn91zVz&#10;ghL1zqCmx6MxciUhbcaTaRTBHUaWhxFmOEKVNFDSL89C8n5P+RS1r2VSIw6p72TXMtotibR7GtHP&#10;h/uU9fSAF78BAAD//wMAUEsDBBQABgAIAAAAIQD0XWC74wAAAAsBAAAPAAAAZHJzL2Rvd25yZXYu&#10;eG1sTI/NTsMwEITvSLyDtUjcqE0SSghxKoSExCFUNCCVoxtvk6j+iWK3DW/PcoLbrGY0+025mq1h&#10;J5zC4J2E24UAhq71enCdhM+Pl5scWIjKaWW8QwnfGGBVXV6UqtD+7DZ4amLHqMSFQknoYxwLzkPb&#10;o1Vh4Ud05O39ZFWkc+q4ntSZyq3hiRBLbtXg6EOvRnzusT00RytB19vt3f1hrDf9V7Z/NWtdN+9v&#10;Ul5fzU+PwCLO8S8Mv/iEDhUx7fzR6cCMhHQpaEuUkOcJCUpkIk2A7SQ8pHkGvCr5/w3VDwAAAP//&#10;AwBQSwECLQAUAAYACAAAACEAtoM4kv4AAADhAQAAEwAAAAAAAAAAAAAAAAAAAAAAW0NvbnRlbnRf&#10;VHlwZXNdLnhtbFBLAQItABQABgAIAAAAIQA4/SH/1gAAAJQBAAALAAAAAAAAAAAAAAAAAC8BAABf&#10;cmVscy8ucmVsc1BLAQItABQABgAIAAAAIQBwq4BDKQIAAAgEAAAOAAAAAAAAAAAAAAAAAC4CAABk&#10;cnMvZTJvRG9jLnhtbFBLAQItABQABgAIAAAAIQD0XWC74wAAAAsBAAAPAAAAAAAAAAAAAAAAAIME&#10;AABkcnMvZG93bnJldi54bWxQSwUGAAAAAAQABADzAAAAkwUAAAAA&#10;" filled="f" stroked="f">
                <v:textbox>
                  <w:txbxContent>
                    <w:p w:rsidR="00AB7B84" w:rsidRDefault="00AB7B84" w:rsidP="00AB7B84">
                      <w:r>
                        <w:t>9</w:t>
                      </w:r>
                    </w:p>
                  </w:txbxContent>
                </v:textbox>
                <w10:wrap anchorx="margin"/>
              </v:shape>
            </w:pict>
          </mc:Fallback>
        </mc:AlternateContent>
      </w:r>
      <w:r w:rsidRPr="00AB7B84">
        <w:rPr>
          <w:rFonts w:ascii="標楷體" w:eastAsia="標楷體" w:hAnsi="標楷體"/>
          <w:noProof/>
          <w:sz w:val="24"/>
          <w:szCs w:val="24"/>
          <w:lang w:val="en-US" w:bidi="ar-SA"/>
        </w:rPr>
        <mc:AlternateContent>
          <mc:Choice Requires="wps">
            <w:drawing>
              <wp:anchor distT="45720" distB="45720" distL="114300" distR="114300" simplePos="0" relativeHeight="251677696" behindDoc="0" locked="0" layoutInCell="1" allowOverlap="1">
                <wp:simplePos x="0" y="0"/>
                <wp:positionH relativeFrom="margin">
                  <wp:posOffset>967740</wp:posOffset>
                </wp:positionH>
                <wp:positionV relativeFrom="paragraph">
                  <wp:posOffset>4823460</wp:posOffset>
                </wp:positionV>
                <wp:extent cx="236220" cy="289560"/>
                <wp:effectExtent l="0" t="0" r="0" b="0"/>
                <wp:wrapNone/>
                <wp:docPr id="21" name="文字方塊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89560"/>
                        </a:xfrm>
                        <a:prstGeom prst="rect">
                          <a:avLst/>
                        </a:prstGeom>
                        <a:noFill/>
                        <a:ln w="9525">
                          <a:noFill/>
                          <a:miter lim="800000"/>
                          <a:headEnd/>
                          <a:tailEnd/>
                        </a:ln>
                      </wps:spPr>
                      <wps:txbx>
                        <w:txbxContent>
                          <w:p w:rsidR="00AB7B84" w:rsidRDefault="00AB7B84" w:rsidP="00AB7B84">
                            <w: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21" o:spid="_x0000_s1034" type="#_x0000_t202" style="position:absolute;margin-left:76.2pt;margin-top:379.8pt;width:18.6pt;height:22.8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VAuIwIAAP4DAAAOAAAAZHJzL2Uyb0RvYy54bWysU1FuEzEQ/UfiDpb/ySZLEpJVNlVpKUIq&#10;FKlwAMfrzVrYHmM72Q0XQOIA5ZsD9AAcqD0HY28SIvhD+MOyPTNv5r0ZL846rchWOC/BlHQ0GFIi&#10;DIdKmnVJP364ejajxAdmKqbAiJLuhKdny6dPFq0tRA4NqEo4giDGF60taROCLbLM80Zo5gdghUFj&#10;DU6zgFe3zirHWkTXKsuHw2nWgqusAy68x9fL3kiXCb+uBQ83de1FIKqkWFtIu0v7Ku7ZcsGKtWO2&#10;kXxfBvuHKjSTBpMeoS5ZYGTj5F9QWnIHHuow4KAzqGvJReKAbEbDP9jcNsyKxAXF8fYok/9/sPzd&#10;9r0jsippPqLEMI09erz7+nD//fHu58OPbwSfUaPW+gJdby06h+4ldNjrxNfba+CfPDFw0TCzFufO&#10;QdsIVmGNKTI7Ce1xfARZtW+hwlxsEyABdbXTUUCUhCA69mp37I/oAuH4mD+f5jlaOJry2XwyTf3L&#10;WHEIts6H1wI0iYeSOmx/Amfbax+QBroeXGIuA1dSqTQCypC2pPNJPkkBJxYtA06okrqks2Fc/cxE&#10;jq9MlYIDk6o/YwJlME8kHXn2jEO36pLGs4OWK6h2qIKDfiDxA+GhAfeFkhaHsaT+84Y5QYl6Y1DJ&#10;+Wg8jtObLuPJiyiCO7WsTi3McIQqaaCkP16ENPE95XNUvJZJjVhlX8m+ZByyJNL+Q8QpPr0nr9/f&#10;dvkLAAD//wMAUEsDBBQABgAIAAAAIQBjrJuM3QAAAAsBAAAPAAAAZHJzL2Rvd25yZXYueG1sTI/B&#10;TsMwDIbvSLxDZCRuzKFaR1eaTgjEFcSASbtljddWNE7VZGt5e9ITu/mXP/3+XGwm24kzDb51rOB+&#10;IUEQV860XCv4+ny9y0D4oNnozjEp+CUPm/L6qtC5cSN/0HkbahFL2OdaQRNCnyP6qiGr/cL1xHF3&#10;dIPVIcahRjPoMZbbDhMpV2h1y/FCo3t6bqj62Z6sgu+34363lO/1i0370U0S2a5Rqdub6ekRRKAp&#10;/MMw60d1KKPTwZ3YeNHFnCbLiCp4SNcrEDORzcNBQSbTBLAs8PKH8g8AAP//AwBQSwECLQAUAAYA&#10;CAAAACEAtoM4kv4AAADhAQAAEwAAAAAAAAAAAAAAAAAAAAAAW0NvbnRlbnRfVHlwZXNdLnhtbFBL&#10;AQItABQABgAIAAAAIQA4/SH/1gAAAJQBAAALAAAAAAAAAAAAAAAAAC8BAABfcmVscy8ucmVsc1BL&#10;AQItABQABgAIAAAAIQDBsVAuIwIAAP4DAAAOAAAAAAAAAAAAAAAAAC4CAABkcnMvZTJvRG9jLnht&#10;bFBLAQItABQABgAIAAAAIQBjrJuM3QAAAAsBAAAPAAAAAAAAAAAAAAAAAH0EAABkcnMvZG93bnJl&#10;di54bWxQSwUGAAAAAAQABADzAAAAhwUAAAAA&#10;" filled="f" stroked="f">
                <v:textbox>
                  <w:txbxContent>
                    <w:p w:rsidR="00AB7B84" w:rsidRDefault="00AB7B84" w:rsidP="00AB7B84">
                      <w:r>
                        <w:t>9</w:t>
                      </w:r>
                    </w:p>
                  </w:txbxContent>
                </v:textbox>
                <w10:wrap anchorx="margin"/>
              </v:shape>
            </w:pict>
          </mc:Fallback>
        </mc:AlternateContent>
      </w:r>
      <w:r w:rsidRPr="00AB7B84">
        <w:rPr>
          <w:rFonts w:ascii="標楷體" w:eastAsia="標楷體" w:hAnsi="標楷體"/>
          <w:noProof/>
          <w:sz w:val="24"/>
          <w:szCs w:val="24"/>
          <w:lang w:val="en-US" w:bidi="ar-SA"/>
        </w:rPr>
        <mc:AlternateContent>
          <mc:Choice Requires="wps">
            <w:drawing>
              <wp:anchor distT="45720" distB="45720" distL="114300" distR="114300" simplePos="0" relativeHeight="251676672" behindDoc="0" locked="0" layoutInCell="1" allowOverlap="1">
                <wp:simplePos x="0" y="0"/>
                <wp:positionH relativeFrom="margin">
                  <wp:posOffset>2811780</wp:posOffset>
                </wp:positionH>
                <wp:positionV relativeFrom="paragraph">
                  <wp:posOffset>4160520</wp:posOffset>
                </wp:positionV>
                <wp:extent cx="213360" cy="289560"/>
                <wp:effectExtent l="0" t="0" r="0" b="0"/>
                <wp:wrapNone/>
                <wp:docPr id="20" name="文字方塊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289560"/>
                        </a:xfrm>
                        <a:prstGeom prst="rect">
                          <a:avLst/>
                        </a:prstGeom>
                        <a:noFill/>
                        <a:ln w="9525">
                          <a:noFill/>
                          <a:miter lim="800000"/>
                          <a:headEnd/>
                          <a:tailEnd/>
                        </a:ln>
                      </wps:spPr>
                      <wps:txbx>
                        <w:txbxContent>
                          <w:p w:rsidR="00AB7B84" w:rsidRDefault="00AB7B84" w:rsidP="00AB7B84">
                            <w: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20" o:spid="_x0000_s1035" type="#_x0000_t202" style="position:absolute;margin-left:221.4pt;margin-top:327.6pt;width:16.8pt;height:22.8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OoFIgIAAP4DAAAOAAAAZHJzL2Uyb0RvYy54bWysU1FuEzEQ/UfiDpb/ySbbpCSrbKrSUoRU&#10;KFLhAI7Xm7WwPcZ2shsuUIkDlG8OwAF6oPYcjL1JiOAP4Q9r7Jl5nvdmPD/rtCIb4bwEU9LRYEiJ&#10;MBwqaVYl/fTx6sWUEh+YqZgCI0q6FZ6eLZ4/m7e2EDk0oCrhCIIYX7S2pE0ItsgyzxuhmR+AFQad&#10;NTjNAh7dKqscaxFdqywfDk+zFlxlHXDhPd5e9k66SPh1LXi4qWsvAlElxdpC2l3al3HPFnNWrByz&#10;jeS7Mtg/VKGZNPjoAeqSBUbWTv4FpSV34KEOAw46g7qWXCQOyGY0/IPNbcOsSFxQHG8PMvn/B8vf&#10;bz44IquS5iiPYRp79HR/9/jz+9P9w+OPbwSvUaPW+gJDby0Gh+4VdNjrxNfba+CfPTFw0TCzEufO&#10;QdsIVmGNo5iZHaX2OD6CLNt3UOFbbB0gAXW101FAlIQgOhazPfRHdIFwvMxHJyen6OHoyqezCdrx&#10;BVbsk63z4Y0ATaJRUoftT+Bsc+1DH7oPiW8ZuJJK4T0rlCFtSWeTfJISjjxaBpxQJXVJp8O4+pmJ&#10;HF+bKiUHJlVvYy3K7EhHnj3j0C27pPFsr+USqi2q4KAfSPxAaDTgvlLS4jCW1H9ZMycoUW8NKjkb&#10;jcdxetNhPHkZe+WOPctjDzMcoUoaKOnNi5Amvqd8jorXMqkRW9NXsisZhyzpufsQcYqPzynq97dd&#10;/AIAAP//AwBQSwMEFAAGAAgAAAAhALO7RkLfAAAACwEAAA8AAABkcnMvZG93bnJldi54bWxMj81O&#10;wzAQhO9IvIO1SNyoTeSkJWRTIRBXEOVH4ubG2yQiXkex24S3x5zgOJrRzDfVdnGDONEUes8I1ysF&#10;grjxtucW4e318WoDIkTD1gyeCeGbAmzr87PKlNbP/EKnXWxFKuFQGoQuxrGUMjQdORNWfiRO3sFP&#10;zsQkp1baycyp3A0yU6qQzvScFjoz0n1Hzdfu6BDenw6fH1o9tw8uH2e/KMnuRiJeXix3tyAiLfEv&#10;DL/4CR3qxLT3R7ZBDAhaZwk9IhR5noFICb0uNIg9wlqpDci6kv8/1D8AAAD//wMAUEsBAi0AFAAG&#10;AAgAAAAhALaDOJL+AAAA4QEAABMAAAAAAAAAAAAAAAAAAAAAAFtDb250ZW50X1R5cGVzXS54bWxQ&#10;SwECLQAUAAYACAAAACEAOP0h/9YAAACUAQAACwAAAAAAAAAAAAAAAAAvAQAAX3JlbHMvLnJlbHNQ&#10;SwECLQAUAAYACAAAACEAVyzqBSICAAD+AwAADgAAAAAAAAAAAAAAAAAuAgAAZHJzL2Uyb0RvYy54&#10;bWxQSwECLQAUAAYACAAAACEAs7tGQt8AAAALAQAADwAAAAAAAAAAAAAAAAB8BAAAZHJzL2Rvd25y&#10;ZXYueG1sUEsFBgAAAAAEAAQA8wAAAIgFAAAAAA==&#10;" filled="f" stroked="f">
                <v:textbox>
                  <w:txbxContent>
                    <w:p w:rsidR="00AB7B84" w:rsidRDefault="00AB7B84" w:rsidP="00AB7B84">
                      <w:r>
                        <w:t>8</w:t>
                      </w:r>
                    </w:p>
                  </w:txbxContent>
                </v:textbox>
                <w10:wrap anchorx="margin"/>
              </v:shape>
            </w:pict>
          </mc:Fallback>
        </mc:AlternateContent>
      </w:r>
      <w:r w:rsidRPr="00AB7B84">
        <w:rPr>
          <w:rFonts w:ascii="標楷體" w:eastAsia="標楷體" w:hAnsi="標楷體"/>
          <w:noProof/>
          <w:sz w:val="24"/>
          <w:szCs w:val="24"/>
          <w:lang w:val="en-US" w:bidi="ar-SA"/>
        </w:rPr>
        <mc:AlternateContent>
          <mc:Choice Requires="wps">
            <w:drawing>
              <wp:anchor distT="45720" distB="45720" distL="114300" distR="114300" simplePos="0" relativeHeight="251674624" behindDoc="0" locked="0" layoutInCell="1" allowOverlap="1">
                <wp:simplePos x="0" y="0"/>
                <wp:positionH relativeFrom="margin">
                  <wp:posOffset>1752600</wp:posOffset>
                </wp:positionH>
                <wp:positionV relativeFrom="paragraph">
                  <wp:posOffset>4152900</wp:posOffset>
                </wp:positionV>
                <wp:extent cx="160020" cy="289560"/>
                <wp:effectExtent l="0" t="0" r="0" b="0"/>
                <wp:wrapNone/>
                <wp:docPr id="19" name="文字方塊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289560"/>
                        </a:xfrm>
                        <a:prstGeom prst="rect">
                          <a:avLst/>
                        </a:prstGeom>
                        <a:noFill/>
                        <a:ln w="9525">
                          <a:noFill/>
                          <a:miter lim="800000"/>
                          <a:headEnd/>
                          <a:tailEnd/>
                        </a:ln>
                      </wps:spPr>
                      <wps:txbx>
                        <w:txbxContent>
                          <w:p w:rsidR="00AB7B84" w:rsidRDefault="00AB7B84" w:rsidP="00AB7B84">
                            <w: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19" o:spid="_x0000_s1036" type="#_x0000_t202" style="position:absolute;margin-left:138pt;margin-top:327pt;width:12.6pt;height:22.8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y7cIQIAAP8DAAAOAAAAZHJzL2Uyb0RvYy54bWysU12O0zAQfkfiDpbfadKqLW3UdLXssghp&#10;+ZEWDuA4TmNhe4ztNikXQOIAyzMH4AAcaPccjJ1ut4I3RB6scWbmm/m+Ga/Oeq3ITjgvwZR0PMop&#10;EYZDLc2mpB8/XD1bUOIDMzVTYERJ98LTs/XTJ6vOFmICLahaOIIgxhedLWkbgi2yzPNWaOZHYIVB&#10;ZwNOs4BXt8lqxzpE1yqb5Pk868DV1gEX3uPfy8FJ1wm/aQQP75rGi0BUSbG3kE6Xziqe2XrFio1j&#10;tpX80Ab7hy40kwaLHqEuWWBk6+RfUFpyBx6aMOKgM2gayUXigGzG+R9sblpmReKC4nh7lMn/P1j+&#10;dvfeEVnj7JaUGKZxRve3X+9+fr+//XX34xvB36hRZ32BoTcWg0P/AnqMT3y9vQb+yRMDFy0zG3Hu&#10;HHStYDX2OI6Z2UnqgOMjSNW9gRprsW2ABNQ3TkcBURKC6Dir/XE+og+Ex5LzPJ+gh6NrsljO5ml+&#10;GSsekq3z4ZUATaJRUofjT+Bsd+1DbIYVDyGxloErqVRaAWVIV9LlbDJLCSceLQNuqJK6pIs8fsPO&#10;RI4vTZ2SA5NqsLGAMgfSkefAOPRVP2ickqMiFdR7lMHBsJH4gtBowX2hpMNtLKn/vGVOUKJeG5Ry&#10;OZ5O4/qmy3T2PKrgTj3VqYcZjlAlDZQM5kVIKz9wPkfJG5nkeOzk0DNuWVLp8CLiGp/eU9Tju13/&#10;BgAA//8DAFBLAwQUAAYACAAAACEA228KW+AAAAALAQAADwAAAGRycy9kb3ducmV2LnhtbEyPzU7D&#10;MBCE70h9B2uRuFG7oQ0kxKkQiCuo5Ufi5sbbJGq8jmK3CW/f7Qluuzuj2W+K9eQ6ccIhtJ40LOYK&#10;BFLlbUu1hs+P19sHECEasqbzhBp+McC6nF0VJrd+pA2etrEWHEIhNxqaGPtcylA16EyY+x6Jtb0f&#10;nIm8DrW0gxk53HUyUSqVzrTEHxrT43OD1WF7dBq+3vY/30v1Xr+4VT/6SUlymdT65np6egQRcYp/&#10;ZrjgMzqUzLTzR7JBdBqS+5S7RA3paskDO+7UIgGx40uWpSDLQv7vUJ4BAAD//wMAUEsBAi0AFAAG&#10;AAgAAAAhALaDOJL+AAAA4QEAABMAAAAAAAAAAAAAAAAAAAAAAFtDb250ZW50X1R5cGVzXS54bWxQ&#10;SwECLQAUAAYACAAAACEAOP0h/9YAAACUAQAACwAAAAAAAAAAAAAAAAAvAQAAX3JlbHMvLnJlbHNQ&#10;SwECLQAUAAYACAAAACEAODMu3CECAAD/AwAADgAAAAAAAAAAAAAAAAAuAgAAZHJzL2Uyb0RvYy54&#10;bWxQSwECLQAUAAYACAAAACEA228KW+AAAAALAQAADwAAAAAAAAAAAAAAAAB7BAAAZHJzL2Rvd25y&#10;ZXYueG1sUEsFBgAAAAAEAAQA8wAAAIgFAAAAAA==&#10;" filled="f" stroked="f">
                <v:textbox>
                  <w:txbxContent>
                    <w:p w:rsidR="00AB7B84" w:rsidRDefault="00AB7B84" w:rsidP="00AB7B84">
                      <w:r>
                        <w:t>8</w:t>
                      </w:r>
                    </w:p>
                  </w:txbxContent>
                </v:textbox>
                <w10:wrap anchorx="margin"/>
              </v:shape>
            </w:pict>
          </mc:Fallback>
        </mc:AlternateContent>
      </w:r>
      <w:r w:rsidRPr="00AB7B84">
        <w:rPr>
          <w:rFonts w:ascii="標楷體" w:eastAsia="標楷體" w:hAnsi="標楷體"/>
          <w:noProof/>
          <w:sz w:val="24"/>
          <w:szCs w:val="24"/>
          <w:lang w:val="en-US" w:bidi="ar-SA"/>
        </w:rPr>
        <mc:AlternateContent>
          <mc:Choice Requires="wps">
            <w:drawing>
              <wp:anchor distT="45720" distB="45720" distL="114300" distR="114300" simplePos="0" relativeHeight="251675648" behindDoc="0" locked="0" layoutInCell="1" allowOverlap="1">
                <wp:simplePos x="0" y="0"/>
                <wp:positionH relativeFrom="margin">
                  <wp:posOffset>3726180</wp:posOffset>
                </wp:positionH>
                <wp:positionV relativeFrom="paragraph">
                  <wp:posOffset>1143000</wp:posOffset>
                </wp:positionV>
                <wp:extent cx="243840" cy="281940"/>
                <wp:effectExtent l="0" t="0" r="0" b="3810"/>
                <wp:wrapNone/>
                <wp:docPr id="18" name="文字方塊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281940"/>
                        </a:xfrm>
                        <a:prstGeom prst="rect">
                          <a:avLst/>
                        </a:prstGeom>
                        <a:noFill/>
                        <a:ln w="9525">
                          <a:noFill/>
                          <a:miter lim="800000"/>
                          <a:headEnd/>
                          <a:tailEnd/>
                        </a:ln>
                      </wps:spPr>
                      <wps:txbx>
                        <w:txbxContent>
                          <w:p w:rsidR="00AB7B84" w:rsidRDefault="00AB7B84" w:rsidP="00AB7B84">
                            <w: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18" o:spid="_x0000_s1037" type="#_x0000_t202" style="position:absolute;margin-left:293.4pt;margin-top:90pt;width:19.2pt;height:22.2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GWoIAIAAP8DAAAOAAAAZHJzL2Uyb0RvYy54bWysU1FuEzEQ/UfiDpb/yWaXBJJVNlVpKUIq&#10;FKlwAMfrzVrYHmM72Q0XQOIA5ZsD9AAcqD0HY2+aRvCH8Ic19sw8z3szXpz0WpGtcF6CqWg+GlMi&#10;DIdamnVFP328eDajxAdmaqbAiIruhKcny6dPFp0tRQEtqFo4giDGl52taBuCLbPM81Zo5kdghUFn&#10;A06zgEe3zmrHOkTXKivG4xdZB662DrjwHm/PByddJvymETxcNY0XgaiKYm0h7S7tq7hnywUr147Z&#10;VvJ9GewfqtBMGnz0AHXOAiMbJ/+C0pI78NCEEQedQdNILhIHZJOP/2Bz3TIrEhcUx9uDTP7/wfL3&#10;2w+OyBp7h50yTGOP7m++3d3+uL/5dffzO8Fr1KizvsTQa4vBoX8FPcYnvt5eAv/siYGzlpm1OHUO&#10;ulawGmvMY2Z2lDrg+Aiy6t5BjW+xTYAE1DdORwFREoLo2KvdoT+iD4TjZTF5Ppugh6OrmOVztOML&#10;rHxIts6HNwI0iUZFHbY/gbPtpQ9D6ENIfMvAhVQK71mpDOkqOp8W05Rw5NEy4IQqqSs6G8c1zEzk&#10;+NrUKTkwqQYba1FmTzryHBiHftUPGidJoiIrqHcog4NhIvEHodGC+0pJh9NYUf9lw5ygRL01KOU8&#10;n0TiIR0m05cFHtyxZ3XsYYYjVEUDJYN5FtLID5xPUfJGJjkeK9nXjFOWBN3/iDjGx+cU9fhvl78B&#10;AAD//wMAUEsDBBQABgAIAAAAIQDJFdBC3QAAAAsBAAAPAAAAZHJzL2Rvd25yZXYueG1sTI9PS8Qw&#10;FMTvgt8hPMGbmxjaUmvTRRSviusf8JZt3rbF5qU02W399j5PehxmmPlNvV39KE44xyGQgeuNAoHU&#10;BjdQZ+Dt9fGqBBGTJWfHQGjgGyNsm/Oz2lYuLPSCp13qBJdQrKyBPqWpkjK2PXobN2FCYu8QZm8T&#10;y7mTbrYLl/tRaqUK6e1AvNDbCe97bL92R2/g/enw+ZGp5+7B59MSViXJ30hjLi/Wu1sQCdf0F4Zf&#10;fEaHhpn24UguitFAXhaMntgoFZ/iRKFzDWJvQOssA9nU8v+H5gcAAP//AwBQSwECLQAUAAYACAAA&#10;ACEAtoM4kv4AAADhAQAAEwAAAAAAAAAAAAAAAAAAAAAAW0NvbnRlbnRfVHlwZXNdLnhtbFBLAQIt&#10;ABQABgAIAAAAIQA4/SH/1gAAAJQBAAALAAAAAAAAAAAAAAAAAC8BAABfcmVscy8ucmVsc1BLAQIt&#10;ABQABgAIAAAAIQDAEGWoIAIAAP8DAAAOAAAAAAAAAAAAAAAAAC4CAABkcnMvZTJvRG9jLnhtbFBL&#10;AQItABQABgAIAAAAIQDJFdBC3QAAAAsBAAAPAAAAAAAAAAAAAAAAAHoEAABkcnMvZG93bnJldi54&#10;bWxQSwUGAAAAAAQABADzAAAAhAUAAAAA&#10;" filled="f" stroked="f">
                <v:textbox>
                  <w:txbxContent>
                    <w:p w:rsidR="00AB7B84" w:rsidRDefault="00AB7B84" w:rsidP="00AB7B84">
                      <w:r>
                        <w:t>8</w:t>
                      </w:r>
                    </w:p>
                  </w:txbxContent>
                </v:textbox>
                <w10:wrap anchorx="margin"/>
              </v:shape>
            </w:pict>
          </mc:Fallback>
        </mc:AlternateContent>
      </w:r>
      <w:r w:rsidRPr="00AB7B84">
        <w:rPr>
          <w:rFonts w:ascii="標楷體" w:eastAsia="標楷體" w:hAnsi="標楷體"/>
          <w:noProof/>
          <w:sz w:val="24"/>
          <w:szCs w:val="24"/>
          <w:lang w:val="en-US" w:bidi="ar-SA"/>
        </w:rPr>
        <mc:AlternateContent>
          <mc:Choice Requires="wps">
            <w:drawing>
              <wp:anchor distT="45720" distB="45720" distL="114300" distR="114300" simplePos="0" relativeHeight="251673600" behindDoc="0" locked="0" layoutInCell="1" allowOverlap="1">
                <wp:simplePos x="0" y="0"/>
                <wp:positionH relativeFrom="margin">
                  <wp:posOffset>3992880</wp:posOffset>
                </wp:positionH>
                <wp:positionV relativeFrom="paragraph">
                  <wp:posOffset>845820</wp:posOffset>
                </wp:positionV>
                <wp:extent cx="160020" cy="289560"/>
                <wp:effectExtent l="0" t="0" r="0" b="0"/>
                <wp:wrapNone/>
                <wp:docPr id="17" name="文字方塊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289560"/>
                        </a:xfrm>
                        <a:prstGeom prst="rect">
                          <a:avLst/>
                        </a:prstGeom>
                        <a:noFill/>
                        <a:ln w="9525">
                          <a:noFill/>
                          <a:miter lim="800000"/>
                          <a:headEnd/>
                          <a:tailEnd/>
                        </a:ln>
                      </wps:spPr>
                      <wps:txbx>
                        <w:txbxContent>
                          <w:p w:rsidR="00AB7B84" w:rsidRDefault="00AB7B84" w:rsidP="00AB7B84">
                            <w: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17" o:spid="_x0000_s1038" type="#_x0000_t202" style="position:absolute;margin-left:314.4pt;margin-top:66.6pt;width:12.6pt;height:22.8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SClIwIAAP8DAAAOAAAAZHJzL2Uyb0RvYy54bWysU12O0zAQfkfiDpbfadKo7W6jpqtll0VI&#10;y4+0cADXcRoL22Nst0m5ABIHWJ45AAfgQLvnYOy0pYI3RB6scWbmm/m+GS8ueq3IVjgvwVR0PMop&#10;EYZDLc26oh/e3zw7p8QHZmqmwIiK7oSnF8unTxadLUUBLahaOIIgxpedrWgbgi2zzPNWaOZHYIVB&#10;ZwNOs4BXt85qxzpE1yor8nyWdeBq64AL7/Hv9eCky4TfNIKHt03jRSCqothbSKdL5yqe2XLByrVj&#10;tpV83wb7hy40kwaLHqGuWWBk4+RfUFpyBx6aMOKgM2gayUXigGzG+R9s7lpmReKC4nh7lMn/P1j+&#10;ZvvOEVnj7M4oMUzjjB7vvzz8+PZ4//Ph+1eCv1GjzvoSQ+8sBof+OfQYn/h6ewv8oycGrlpm1uLS&#10;OehawWrscRwzs5PUAcdHkFX3GmqsxTYBElDfOB0FREkIouOsdsf5iD4QHkvO8rxAD0dXcT6fztL8&#10;MlYekq3z4aUATaJRUYfjT+Bse+tDbIaVh5BYy8CNVCqtgDKkq+h8WkxTwolHy4AbqqSu6Hkev2Fn&#10;IscXpk7JgUk12FhAmT3pyHNgHPpVP2hcHMRcQb1DGRwMG4kvCI0W3GdKOtzGivpPG+YEJeqVQSnn&#10;48kkrm+6TKZnUQV36lmdepjhCFXRQMlgXoW08gPnS5S8kUmOOJuhk33PuGVJpf2LiGt8ek9Rv9/t&#10;8hcAAAD//wMAUEsDBBQABgAIAAAAIQC2X0ob3gAAAAsBAAAPAAAAZHJzL2Rvd25yZXYueG1sTI/B&#10;TsMwEETvSPyDtUjcqN20DSWNUyEQV1ALrcTNjbdJRLyOYrcJf9/tCY47M5p9k69H14oz9qHxpGE6&#10;USCQSm8bqjR8fb49LEGEaMia1hNq+MUA6+L2JjeZ9QNt8LyNleASCpnRUMfYZVKGskZnwsR3SOwd&#10;fe9M5LOvpO3NwOWulYlSqXSmIf5Qmw5faix/tienYfd+/N7P1Uf16hbd4EclyT1Jre/vxucViIhj&#10;/AvDFZ/RoWCmgz+RDaLVkCZLRo9szGYJCE6kizmvO7DyyJYscvl/Q3EBAAD//wMAUEsBAi0AFAAG&#10;AAgAAAAhALaDOJL+AAAA4QEAABMAAAAAAAAAAAAAAAAAAAAAAFtDb250ZW50X1R5cGVzXS54bWxQ&#10;SwECLQAUAAYACAAAACEAOP0h/9YAAACUAQAACwAAAAAAAAAAAAAAAAAvAQAAX3JlbHMvLnJlbHNQ&#10;SwECLQAUAAYACAAAACEAgcEgpSMCAAD/AwAADgAAAAAAAAAAAAAAAAAuAgAAZHJzL2Uyb0RvYy54&#10;bWxQSwECLQAUAAYACAAAACEAtl9KG94AAAALAQAADwAAAAAAAAAAAAAAAAB9BAAAZHJzL2Rvd25y&#10;ZXYueG1sUEsFBgAAAAAEAAQA8wAAAIgFAAAAAA==&#10;" filled="f" stroked="f">
                <v:textbox>
                  <w:txbxContent>
                    <w:p w:rsidR="00AB7B84" w:rsidRDefault="00AB7B84" w:rsidP="00AB7B84">
                      <w:r>
                        <w:t>8</w:t>
                      </w:r>
                    </w:p>
                  </w:txbxContent>
                </v:textbox>
                <w10:wrap anchorx="margin"/>
              </v:shape>
            </w:pict>
          </mc:Fallback>
        </mc:AlternateContent>
      </w:r>
      <w:r w:rsidRPr="00AB7B84">
        <w:rPr>
          <w:rFonts w:ascii="標楷體" w:eastAsia="標楷體" w:hAnsi="標楷體"/>
          <w:noProof/>
          <w:sz w:val="24"/>
          <w:szCs w:val="24"/>
          <w:lang w:val="en-US" w:bidi="ar-SA"/>
        </w:rPr>
        <mc:AlternateContent>
          <mc:Choice Requires="wps">
            <w:drawing>
              <wp:anchor distT="45720" distB="45720" distL="114300" distR="114300" simplePos="0" relativeHeight="251672576" behindDoc="0" locked="0" layoutInCell="1" allowOverlap="1">
                <wp:simplePos x="0" y="0"/>
                <wp:positionH relativeFrom="margin">
                  <wp:posOffset>4533900</wp:posOffset>
                </wp:positionH>
                <wp:positionV relativeFrom="paragraph">
                  <wp:posOffset>2613660</wp:posOffset>
                </wp:positionV>
                <wp:extent cx="198120" cy="304800"/>
                <wp:effectExtent l="0" t="0" r="0" b="0"/>
                <wp:wrapNone/>
                <wp:docPr id="16" name="文字方塊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304800"/>
                        </a:xfrm>
                        <a:prstGeom prst="rect">
                          <a:avLst/>
                        </a:prstGeom>
                        <a:noFill/>
                        <a:ln w="9525">
                          <a:noFill/>
                          <a:miter lim="800000"/>
                          <a:headEnd/>
                          <a:tailEnd/>
                        </a:ln>
                      </wps:spPr>
                      <wps:txbx>
                        <w:txbxContent>
                          <w:p w:rsidR="00AB7B84" w:rsidRDefault="00AB7B84" w:rsidP="00AB7B84">
                            <w: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16" o:spid="_x0000_s1039" type="#_x0000_t202" style="position:absolute;margin-left:357pt;margin-top:205.8pt;width:15.6pt;height:24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oZbIwIAAP8DAAAOAAAAZHJzL2Uyb0RvYy54bWysU1FuEzEQ/UfiDpb/yW7SpCSrbKrSUoRU&#10;KFLhAI7Xm7WwPcZ2shsuUIkDlG8OwAF6oPYcjL1JiOAPsR/WeGfmzbw34/lZpxXZCOclmJIOBzkl&#10;wnCopFmV9NPHqxdTSnxgpmIKjCjpVnh6tnj+bN7aQoygAVUJRxDE+KK1JW1CsEWWed4IzfwArDDo&#10;rMFpFvDqVlnlWIvoWmWjPD/NWnCVdcCF9/j3snfSRcKva8HDTV17EYgqKfYW0unSuYxntpizYuWY&#10;bSTftcH+oQvNpMGiB6hLFhhZO/kXlJbcgYc6DDjoDOpacpE4IJth/geb24ZZkbigON4eZPL/D5a/&#10;33xwRFY4u1NKDNM4o6f7u8ef35/uHx5/fCP4GzVqrS8w9NZicOheQYfxia+318A/e2LgomFmJc6d&#10;g7YRrMIehzEzO0rtcXwEWbbvoMJabB0gAXW101FAlIQgOs5qe5iP6ALhseRsOhyhh6PrJB9P8zS/&#10;jBX7ZOt8eCNAk2iU1OH4EzjbXPsQm2HFPiTWMnAllUoroAxpSzqbjCYp4cijZcANVVKXFAvi1+9M&#10;5PjaVCk5MKl6GwsosyMdefaMQ7fseo1P9mIuodqiDA76jcQXhEYD7islLW5jSf2XNXOCEvXWoJSz&#10;4Xgc1zddxpOXUQV37Fkee5jhCFXSQElvXoS08j3nc5S8lkmOOJu+k13PuGVJpd2LiGt8fE9Rv9/t&#10;4hcAAAD//wMAUEsDBBQABgAIAAAAIQD+d4lZ3wAAAAsBAAAPAAAAZHJzL2Rvd25yZXYueG1sTI/B&#10;TsMwEETvSPyDtUjcqJ0qSWmIUyEQVxAFKvXmxtskIl5HsduEv2c50ePsjGbflJvZ9eKMY+g8aUgW&#10;CgRS7W1HjYbPj5e7exAhGrKm94QafjDAprq+Kk1h/UTveN7GRnAJhcJoaGMcCilD3aIzYeEHJPaO&#10;fnQmshwbaUczcbnr5VKpXDrTEX9ozYBPLdbf25PT8PV63O9S9dY8u2yY/KwkubXU+vZmfnwAEXGO&#10;/2H4w2d0qJjp4E9kg+g1rJKUt0QNaZLkIDixSrMliANfsnUOsirl5YbqFwAA//8DAFBLAQItABQA&#10;BgAIAAAAIQC2gziS/gAAAOEBAAATAAAAAAAAAAAAAAAAAAAAAABbQ29udGVudF9UeXBlc10ueG1s&#10;UEsBAi0AFAAGAAgAAAAhADj9If/WAAAAlAEAAAsAAAAAAAAAAAAAAAAALwEAAF9yZWxzLy5yZWxz&#10;UEsBAi0AFAAGAAgAAAAhAM3GhlsjAgAA/wMAAA4AAAAAAAAAAAAAAAAALgIAAGRycy9lMm9Eb2Mu&#10;eG1sUEsBAi0AFAAGAAgAAAAhAP53iVnfAAAACwEAAA8AAAAAAAAAAAAAAAAAfQQAAGRycy9kb3du&#10;cmV2LnhtbFBLBQYAAAAABAAEAPMAAACJBQAAAAA=&#10;" filled="f" stroked="f">
                <v:textbox>
                  <w:txbxContent>
                    <w:p w:rsidR="00AB7B84" w:rsidRDefault="00AB7B84" w:rsidP="00AB7B84">
                      <w:r>
                        <w:t>5</w:t>
                      </w:r>
                    </w:p>
                  </w:txbxContent>
                </v:textbox>
                <w10:wrap anchorx="margin"/>
              </v:shape>
            </w:pict>
          </mc:Fallback>
        </mc:AlternateContent>
      </w:r>
      <w:r w:rsidRPr="00AB7B84">
        <w:rPr>
          <w:rFonts w:ascii="標楷體" w:eastAsia="標楷體" w:hAnsi="標楷體"/>
          <w:noProof/>
          <w:sz w:val="24"/>
          <w:szCs w:val="24"/>
          <w:lang w:val="en-US" w:bidi="ar-SA"/>
        </w:rPr>
        <mc:AlternateContent>
          <mc:Choice Requires="wps">
            <w:drawing>
              <wp:anchor distT="45720" distB="45720" distL="114300" distR="114300" simplePos="0" relativeHeight="251671552" behindDoc="0" locked="0" layoutInCell="1" allowOverlap="1">
                <wp:simplePos x="0" y="0"/>
                <wp:positionH relativeFrom="margin">
                  <wp:posOffset>3794760</wp:posOffset>
                </wp:positionH>
                <wp:positionV relativeFrom="paragraph">
                  <wp:posOffset>2781300</wp:posOffset>
                </wp:positionV>
                <wp:extent cx="198120" cy="304800"/>
                <wp:effectExtent l="0" t="0" r="0" b="0"/>
                <wp:wrapNone/>
                <wp:docPr id="15" name="文字方塊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304800"/>
                        </a:xfrm>
                        <a:prstGeom prst="rect">
                          <a:avLst/>
                        </a:prstGeom>
                        <a:noFill/>
                        <a:ln w="9525">
                          <a:noFill/>
                          <a:miter lim="800000"/>
                          <a:headEnd/>
                          <a:tailEnd/>
                        </a:ln>
                      </wps:spPr>
                      <wps:txbx>
                        <w:txbxContent>
                          <w:p w:rsidR="00AB7B84" w:rsidRDefault="00AB7B84" w:rsidP="00AB7B84">
                            <w: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15" o:spid="_x0000_s1040" type="#_x0000_t202" style="position:absolute;margin-left:298.8pt;margin-top:219pt;width:15.6pt;height:24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eHgIgIAAP8DAAAOAAAAZHJzL2Uyb0RvYy54bWysU12O0zAQfkfiDpbfaZLSQhs1XS27LEJa&#10;fqSFA7iO01jYHmO7TcoFVuIAyzMH4AAcaPccjJ22VPCGyIM1zsx8M98348VZrxXZCuclmIoWo5wS&#10;YTjU0qwr+vHD1ZMZJT4wUzMFRlR0Jzw9Wz5+tOhsKcbQgqqFIwhifNnZirYh2DLLPG+FZn4EVhh0&#10;NuA0C3h166x2rEN0rbJxnj/LOnC1dcCF9/j3cnDSZcJvGsHDu6bxIhBVUewtpNOlcxXPbLlg5dox&#10;20q+b4P9QxeaSYNFj1CXLDCycfIvKC25Aw9NGHHQGTSN5CJxQDZF/gebm5ZZkbigON4eZfL/D5a/&#10;3b53RNY4uyklhmmc0cPd7f2Pbw93P++/fyX4GzXqrC8x9MZicOhfQI/xia+318A/eWLgomVmLc6d&#10;g64VrMYei5iZnaQOOD6CrLo3UGMttgmQgPrG6SggSkIQHWe1O85H9IHwWHI+K8bo4eh6mk9meZpf&#10;xspDsnU+vBKgSTQq6nD8CZxtr32IzbDyEBJrGbiSSqUVUIZ0FZ1Px9OUcOLRMuCGKqkrigXxG3Ym&#10;cnxp6pQcmFSDjQWU2ZOOPAfGoV/1g8aTg5grqHcog4NhI/EFodGC+0JJh9tYUf95w5ygRL02KOW8&#10;mEzi+qbLZPo8quBOPatTDzMcoSoaKBnMi5BWfuB8jpI3MskRZzN0su8ZtyyptH8RcY1P7ynq97td&#10;/gIAAP//AwBQSwMEFAAGAAgAAAAhAF9YhoPfAAAACwEAAA8AAABkcnMvZG93bnJldi54bWxMj8FO&#10;wzAMhu9IvEPkSdxYsrGVrjSdEIgraINN4pY1XlvROFWTreXt553gaPvT7+/P16NrxRn70HjSMJsq&#10;EEiltw1VGr4+3+5TECEasqb1hBp+McC6uL3JTWb9QBs8b2MlOIRCZjTUMXaZlKGs0Zkw9R0S346+&#10;dyby2FfS9mbgcNfKuVKJdKYh/lCbDl9qLH+2J6dh93783i/UR/Xqlt3gRyXJraTWd5Px+QlExDH+&#10;wXDVZ3Uo2OngT2SDaDUsV48JoxoWDymXYiKZp1zmwJs0USCLXP7vUFwAAAD//wMAUEsBAi0AFAAG&#10;AAgAAAAhALaDOJL+AAAA4QEAABMAAAAAAAAAAAAAAAAAAAAAAFtDb250ZW50X1R5cGVzXS54bWxQ&#10;SwECLQAUAAYACAAAACEAOP0h/9YAAACUAQAACwAAAAAAAAAAAAAAAAAvAQAAX3JlbHMvLnJlbHNQ&#10;SwECLQAUAAYACAAAACEAFuHh4CICAAD/AwAADgAAAAAAAAAAAAAAAAAuAgAAZHJzL2Uyb0RvYy54&#10;bWxQSwECLQAUAAYACAAAACEAX1iGg98AAAALAQAADwAAAAAAAAAAAAAAAAB8BAAAZHJzL2Rvd25y&#10;ZXYueG1sUEsFBgAAAAAEAAQA8wAAAIgFAAAAAA==&#10;" filled="f" stroked="f">
                <v:textbox>
                  <w:txbxContent>
                    <w:p w:rsidR="00AB7B84" w:rsidRDefault="00AB7B84" w:rsidP="00AB7B84">
                      <w:r>
                        <w:t>4</w:t>
                      </w:r>
                    </w:p>
                  </w:txbxContent>
                </v:textbox>
                <w10:wrap anchorx="margin"/>
              </v:shape>
            </w:pict>
          </mc:Fallback>
        </mc:AlternateContent>
      </w:r>
      <w:r w:rsidRPr="00AB7B84">
        <w:rPr>
          <w:rFonts w:ascii="標楷體" w:eastAsia="標楷體" w:hAnsi="標楷體"/>
          <w:noProof/>
          <w:sz w:val="24"/>
          <w:szCs w:val="24"/>
          <w:lang w:val="en-US" w:bidi="ar-SA"/>
        </w:rPr>
        <mc:AlternateContent>
          <mc:Choice Requires="wps">
            <w:drawing>
              <wp:anchor distT="45720" distB="45720" distL="114300" distR="114300" simplePos="0" relativeHeight="251670528" behindDoc="0" locked="0" layoutInCell="1" allowOverlap="1">
                <wp:simplePos x="0" y="0"/>
                <wp:positionH relativeFrom="margin">
                  <wp:posOffset>3161665</wp:posOffset>
                </wp:positionH>
                <wp:positionV relativeFrom="paragraph">
                  <wp:posOffset>3444240</wp:posOffset>
                </wp:positionV>
                <wp:extent cx="198120" cy="304800"/>
                <wp:effectExtent l="0" t="0" r="0" b="0"/>
                <wp:wrapNone/>
                <wp:docPr id="14" name="文字方塊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304800"/>
                        </a:xfrm>
                        <a:prstGeom prst="rect">
                          <a:avLst/>
                        </a:prstGeom>
                        <a:noFill/>
                        <a:ln w="9525">
                          <a:noFill/>
                          <a:miter lim="800000"/>
                          <a:headEnd/>
                          <a:tailEnd/>
                        </a:ln>
                      </wps:spPr>
                      <wps:txbx>
                        <w:txbxContent>
                          <w:p w:rsidR="00AB7B84" w:rsidRDefault="00AB7B84" w:rsidP="00AB7B84">
                            <w: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14" o:spid="_x0000_s1041" type="#_x0000_t202" style="position:absolute;margin-left:248.95pt;margin-top:271.2pt;width:15.6pt;height:24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yQaIgIAAP8DAAAOAAAAZHJzL2Uyb0RvYy54bWysU12O0zAQfkfiDpbfaZLSQhs1XS27LEJa&#10;fqSFA7iO01jYHmO7TcoFVuIAyzMH4AAcaPccjJ22VPCGyIM1zsx8M98348VZrxXZCuclmIoWo5wS&#10;YTjU0qwr+vHD1ZMZJT4wUzMFRlR0Jzw9Wz5+tOhsKcbQgqqFIwhifNnZirYh2DLLPG+FZn4EVhh0&#10;NuA0C3h166x2rEN0rbJxnj/LOnC1dcCF9/j3cnDSZcJvGsHDu6bxIhBVUewtpNOlcxXPbLlg5dox&#10;20q+b4P9QxeaSYNFj1CXLDCycfIvKC25Aw9NGHHQGTSN5CJxQDZF/gebm5ZZkbigON4eZfL/D5a/&#10;3b53RNY4uwklhmmc0cPd7f2Pbw93P++/fyX4GzXqrC8x9MZicOhfQI/xia+318A/eWLgomVmLc6d&#10;g64VrMYei5iZnaQOOD6CrLo3UGMttgmQgPrG6SggSkIQHWe1O85H9IHwWHI+K8bo4eh6mk9meZpf&#10;xspDsnU+vBKgSTQq6nD8CZxtr32IzbDyEBJrGbiSSqUVUIZ0FZ1Px9OUcOLRMuCGKqkrigXxG3Ym&#10;cnxp6pQcmFSDjQWU2ZOOPAfGoV/1g8bTg5grqHcog4NhI/EFodGC+0JJh9tYUf95w5ygRL02KOW8&#10;mEzi+qbLZPo8quBOPatTDzMcoSoaKBnMi5BWfuB8jpI3MskRZzN0su8ZtyyptH8RcY1P7ynq97td&#10;/gIAAP//AwBQSwMEFAAGAAgAAAAhANAWKf3fAAAACwEAAA8AAABkcnMvZG93bnJldi54bWxMj01P&#10;wzAMhu9I/IfISNxYsioFUppOCMQVxPiQuGWt11Y0TtVka/n3mBO72fKj189bbhY/iCNOsQ9kYb1S&#10;IJDq0PTUWnh/e7q6BRGTo8YNgdDCD0bYVOdnpSuaMNMrHrepFRxCsXAWupTGQspYd+hdXIURiW/7&#10;MHmXeJ1a2Uxu5nA/yEypa+ldT/yhcyM+dFh/bw/ewsfz/utTq5f20efjHBYlyRtp7eXFcn8HIuGS&#10;/mH402d1qNhpFw7URDFY0ObGMGoh15kGwUSemTWIHQ9GaZBVKU87VL8AAAD//wMAUEsBAi0AFAAG&#10;AAgAAAAhALaDOJL+AAAA4QEAABMAAAAAAAAAAAAAAAAAAAAAAFtDb250ZW50X1R5cGVzXS54bWxQ&#10;SwECLQAUAAYACAAAACEAOP0h/9YAAACUAQAACwAAAAAAAAAAAAAAAAAvAQAAX3JlbHMvLnJlbHNQ&#10;SwECLQAUAAYACAAAACEAJk8kGiICAAD/AwAADgAAAAAAAAAAAAAAAAAuAgAAZHJzL2Uyb0RvYy54&#10;bWxQSwECLQAUAAYACAAAACEA0BYp/d8AAAALAQAADwAAAAAAAAAAAAAAAAB8BAAAZHJzL2Rvd25y&#10;ZXYueG1sUEsFBgAAAAAEAAQA8wAAAIgFAAAAAA==&#10;" filled="f" stroked="f">
                <v:textbox>
                  <w:txbxContent>
                    <w:p w:rsidR="00AB7B84" w:rsidRDefault="00AB7B84" w:rsidP="00AB7B84">
                      <w:r>
                        <w:t>7</w:t>
                      </w:r>
                    </w:p>
                  </w:txbxContent>
                </v:textbox>
                <w10:wrap anchorx="margin"/>
              </v:shape>
            </w:pict>
          </mc:Fallback>
        </mc:AlternateContent>
      </w:r>
      <w:r w:rsidRPr="00AB7B84">
        <w:rPr>
          <w:rFonts w:ascii="標楷體" w:eastAsia="標楷體" w:hAnsi="標楷體"/>
          <w:noProof/>
          <w:sz w:val="24"/>
          <w:szCs w:val="24"/>
          <w:lang w:val="en-US" w:bidi="ar-SA"/>
        </w:rPr>
        <mc:AlternateContent>
          <mc:Choice Requires="wps">
            <w:drawing>
              <wp:anchor distT="45720" distB="45720" distL="114300" distR="114300" simplePos="0" relativeHeight="251669504" behindDoc="0" locked="0" layoutInCell="1" allowOverlap="1">
                <wp:simplePos x="0" y="0"/>
                <wp:positionH relativeFrom="margin">
                  <wp:posOffset>3032760</wp:posOffset>
                </wp:positionH>
                <wp:positionV relativeFrom="paragraph">
                  <wp:posOffset>3314700</wp:posOffset>
                </wp:positionV>
                <wp:extent cx="160020" cy="274320"/>
                <wp:effectExtent l="0" t="0" r="0" b="0"/>
                <wp:wrapNone/>
                <wp:docPr id="13" name="文字方塊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274320"/>
                        </a:xfrm>
                        <a:prstGeom prst="rect">
                          <a:avLst/>
                        </a:prstGeom>
                        <a:noFill/>
                        <a:ln w="9525">
                          <a:noFill/>
                          <a:miter lim="800000"/>
                          <a:headEnd/>
                          <a:tailEnd/>
                        </a:ln>
                      </wps:spPr>
                      <wps:txbx>
                        <w:txbxContent>
                          <w:p w:rsidR="00AB7B84" w:rsidRDefault="00AB7B84" w:rsidP="00AB7B84">
                            <w: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13" o:spid="_x0000_s1042" type="#_x0000_t202" style="position:absolute;margin-left:238.8pt;margin-top:261pt;width:12.6pt;height:21.6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1vIgIAAP8DAAAOAAAAZHJzL2Uyb0RvYy54bWysU11uEzEQfkfiDpbfyW7SJG1X2VSlpQip&#10;/EiFAzheb9bC9hjbyW64ABIHKM8cgANwoPYcjL1JWMEbYh9WY8/MN/N9M15cdFqRrXBeginpeJRT&#10;IgyHSpp1ST+8v3l2RokPzFRMgREl3QlPL5ZPnyxaW4gJNKAq4QiCGF+0tqRNCLbIMs8boZkfgRUG&#10;nTU4zQIe3TqrHGsRXatskufzrAVXWQdceI+3172TLhN+XQse3ta1F4GokmJvIf1d+q/iP1suWLF2&#10;zDaS79tg/9CFZtJg0SPUNQuMbJz8C0pL7sBDHUYcdAZ1LblIHJDNOP+DzV3DrEhcUBxvjzL5/wfL&#10;32zfOSIrnN0JJYZpnNHj/ZeHH98e738+fP9K8Bo1aq0vMPTOYnDonkOH8Ymvt7fAP3pi4KphZi0u&#10;nYO2EazCHscxMxuk9jg+gqza11BhLbYJkIC62ukoIEpCEB1ntTvOR3SB8FhynucT9HB0TU6nJ2jH&#10;Cqw4JFvnw0sBmkSjpA7Hn8DZ9taHPvQQEmsZuJFK4T0rlCFtSc9nk1lKGHi0DLihSuqSnuXx63cm&#10;cnxhqpQcmFS9jb0osycdefaMQ7fqeo3nBzFXUO1QBgf9RuILQqMB95mSFrexpP7ThjlBiXplUMrz&#10;8XQa1zcdprPTqIIbelZDDzMcoUoaKOnNq5BWvud8iZLXMskRZ9N3su8ZtywJun8RcY2H5xT1+90u&#10;fwEAAP//AwBQSwMEFAAGAAgAAAAhABpIiD3eAAAACwEAAA8AAABkcnMvZG93bnJldi54bWxMj8FO&#10;wzAMhu9IvENkJG4sIVo7KE0nBOIKYsCk3bLGaysap2qytbw95sRutvzp9/eX69n34oRj7AIZuF0o&#10;EEh1cB01Bj4/Xm7uQMRkydk+EBr4wQjr6vKitIULE73jaZMawSEUC2ugTWkopIx1i97GRRiQ+HYI&#10;o7eJ17GRbrQTh/teaqVy6W1H/KG1Az61WH9vjt7A1+tht12qt+bZZ8MUZiXJ30tjrq/mxwcQCef0&#10;D8OfPqtDxU77cCQXRW9guVrljBrItOZSTGRKc5k9D3mmQValPO9Q/QIAAP//AwBQSwECLQAUAAYA&#10;CAAAACEAtoM4kv4AAADhAQAAEwAAAAAAAAAAAAAAAAAAAAAAW0NvbnRlbnRfVHlwZXNdLnhtbFBL&#10;AQItABQABgAIAAAAIQA4/SH/1gAAAJQBAAALAAAAAAAAAAAAAAAAAC8BAABfcmVscy8ucmVsc1BL&#10;AQItABQABgAIAAAAIQBwV/1vIgIAAP8DAAAOAAAAAAAAAAAAAAAAAC4CAABkcnMvZTJvRG9jLnht&#10;bFBLAQItABQABgAIAAAAIQAaSIg93gAAAAsBAAAPAAAAAAAAAAAAAAAAAHwEAABkcnMvZG93bnJl&#10;di54bWxQSwUGAAAAAAQABADzAAAAhwUAAAAA&#10;" filled="f" stroked="f">
                <v:textbox>
                  <w:txbxContent>
                    <w:p w:rsidR="00AB7B84" w:rsidRDefault="00AB7B84" w:rsidP="00AB7B84">
                      <w:r>
                        <w:t>8</w:t>
                      </w:r>
                    </w:p>
                  </w:txbxContent>
                </v:textbox>
                <w10:wrap anchorx="margin"/>
              </v:shape>
            </w:pict>
          </mc:Fallback>
        </mc:AlternateContent>
      </w:r>
      <w:r w:rsidRPr="00AB7B84">
        <w:rPr>
          <w:rFonts w:ascii="標楷體" w:eastAsia="標楷體" w:hAnsi="標楷體"/>
          <w:noProof/>
          <w:sz w:val="24"/>
          <w:szCs w:val="24"/>
          <w:lang w:val="en-US" w:bidi="ar-SA"/>
        </w:rPr>
        <mc:AlternateContent>
          <mc:Choice Requires="wps">
            <w:drawing>
              <wp:anchor distT="45720" distB="45720" distL="114300" distR="114300" simplePos="0" relativeHeight="251668480" behindDoc="0" locked="0" layoutInCell="1" allowOverlap="1">
                <wp:simplePos x="0" y="0"/>
                <wp:positionH relativeFrom="margin">
                  <wp:posOffset>3025140</wp:posOffset>
                </wp:positionH>
                <wp:positionV relativeFrom="paragraph">
                  <wp:posOffset>2529840</wp:posOffset>
                </wp:positionV>
                <wp:extent cx="198120" cy="304800"/>
                <wp:effectExtent l="0" t="0" r="0" b="0"/>
                <wp:wrapNone/>
                <wp:docPr id="12" name="文字方塊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304800"/>
                        </a:xfrm>
                        <a:prstGeom prst="rect">
                          <a:avLst/>
                        </a:prstGeom>
                        <a:noFill/>
                        <a:ln w="9525">
                          <a:noFill/>
                          <a:miter lim="800000"/>
                          <a:headEnd/>
                          <a:tailEnd/>
                        </a:ln>
                      </wps:spPr>
                      <wps:txbx>
                        <w:txbxContent>
                          <w:p w:rsidR="00AB7B84" w:rsidRDefault="00AB7B84" w:rsidP="00AB7B84">
                            <w: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12" o:spid="_x0000_s1043" type="#_x0000_t202" style="position:absolute;margin-left:238.2pt;margin-top:199.2pt;width:15.6pt;height:24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nIGIgIAAP8DAAAOAAAAZHJzL2Uyb0RvYy54bWysU12O0zAQfkfiDpbfadLSsm3UdLXssghp&#10;+ZEWDuA6TmNhe4ztNikXQOIAyzMH4AAcaPccjJ22RPCGyIM1zsx8M9834+V5pxXZCeclmJKORzkl&#10;wnCopNmU9MP76ydzSnxgpmIKjCjpXnh6vnr8aNnaQkygAVUJRxDE+KK1JW1CsEWWed4IzfwIrDDo&#10;rMFpFvDqNlnlWIvoWmWTPH+WteAq64AL7/HvVe+kq4Rf14KHt3XtRSCqpNhbSKdL5zqe2WrJio1j&#10;tpH80Ab7hy40kwaLnqCuWGBk6+RfUFpyBx7qMOKgM6hryUXigGzG+R9sbhtmReKC4nh7ksn/P1j+&#10;ZvfOEVnh7CaUGKZxRg93X+5/fHu4+3n//SvB36hRa32BobcWg0P3HDqMT3y9vQH+0RMDlw0zG3Hh&#10;HLSNYBX2OI6Z2SC1x/ERZN2+hgprsW2ABNTVTkcBURKC6Dir/Wk+oguEx5KL+XiCHo6up/l0nqf5&#10;Zaw4Jlvnw0sBmkSjpA7Hn8DZ7saH2AwrjiGxloFrqVRaAWVIW9LFbDJLCQOPlgE3VEldUiyIX78z&#10;keMLU6XkwKTqbSygzIF05NkzDt266zU+O4q5hmqPMjjoNxJfEBoNuM+UtLiNJfWftswJStQrg1Iu&#10;xtNpXN90mc7Oogpu6FkPPcxwhCppoKQ3L0Na+Z7zBUpeyyRHnE3fyaFn3LKk0uFFxDUe3lPU73e7&#10;+gUAAP//AwBQSwMEFAAGAAgAAAAhAKJx6tDeAAAACwEAAA8AAABkcnMvZG93bnJldi54bWxMj8FO&#10;wzAMhu9IvENkJG4sYXTdVppOCMQVtA0m7ZY1XlutcaomW8vbY07sZuv79ftzvhpdKy7Yh8aThseJ&#10;AoFUettQpeFr+/6wABGiIWtaT6jhBwOsitub3GTWD7TGyyZWgksoZEZDHWOXSRnKGp0JE98hMTv6&#10;3pnIa19J25uBy10rp0ql0pmG+EJtOnytsTxtzk7D98dxv0vUZ/XmZt3gRyXJLaXW93fjyzOIiGP8&#10;D8OfPqtDwU4HfyYbRKshmacJRzU8LRc8cGKm5imIA6OEkSxyef1D8QsAAP//AwBQSwECLQAUAAYA&#10;CAAAACEAtoM4kv4AAADhAQAAEwAAAAAAAAAAAAAAAAAAAAAAW0NvbnRlbnRfVHlwZXNdLnhtbFBL&#10;AQItABQABgAIAAAAIQA4/SH/1gAAAJQBAAALAAAAAAAAAAAAAAAAAC8BAABfcmVscy8ucmVsc1BL&#10;AQItABQABgAIAAAAIQCPcnIGIgIAAP8DAAAOAAAAAAAAAAAAAAAAAC4CAABkcnMvZTJvRG9jLnht&#10;bFBLAQItABQABgAIAAAAIQCicerQ3gAAAAsBAAAPAAAAAAAAAAAAAAAAAHwEAABkcnMvZG93bnJl&#10;di54bWxQSwUGAAAAAAQABADzAAAAhwUAAAAA&#10;" filled="f" stroked="f">
                <v:textbox>
                  <w:txbxContent>
                    <w:p w:rsidR="00AB7B84" w:rsidRDefault="00AB7B84" w:rsidP="00AB7B84">
                      <w:r>
                        <w:t>6</w:t>
                      </w:r>
                    </w:p>
                  </w:txbxContent>
                </v:textbox>
                <w10:wrap anchorx="margin"/>
              </v:shape>
            </w:pict>
          </mc:Fallback>
        </mc:AlternateContent>
      </w:r>
      <w:r w:rsidRPr="00AB7B84">
        <w:rPr>
          <w:rFonts w:ascii="標楷體" w:eastAsia="標楷體" w:hAnsi="標楷體"/>
          <w:noProof/>
          <w:sz w:val="24"/>
          <w:szCs w:val="24"/>
          <w:lang w:val="en-US" w:bidi="ar-SA"/>
        </w:rPr>
        <mc:AlternateContent>
          <mc:Choice Requires="wps">
            <w:drawing>
              <wp:anchor distT="45720" distB="45720" distL="114300" distR="114300" simplePos="0" relativeHeight="251667456" behindDoc="0" locked="0" layoutInCell="1" allowOverlap="1">
                <wp:simplePos x="0" y="0"/>
                <wp:positionH relativeFrom="margin">
                  <wp:posOffset>2560320</wp:posOffset>
                </wp:positionH>
                <wp:positionV relativeFrom="paragraph">
                  <wp:posOffset>2537460</wp:posOffset>
                </wp:positionV>
                <wp:extent cx="243840" cy="304800"/>
                <wp:effectExtent l="0" t="0" r="0" b="0"/>
                <wp:wrapNone/>
                <wp:docPr id="11" name="文字方塊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304800"/>
                        </a:xfrm>
                        <a:prstGeom prst="rect">
                          <a:avLst/>
                        </a:prstGeom>
                        <a:noFill/>
                        <a:ln w="9525">
                          <a:noFill/>
                          <a:miter lim="800000"/>
                          <a:headEnd/>
                          <a:tailEnd/>
                        </a:ln>
                      </wps:spPr>
                      <wps:txbx>
                        <w:txbxContent>
                          <w:p w:rsidR="00AB7B84" w:rsidRDefault="00AB7B84" w:rsidP="00AB7B84">
                            <w:r>
                              <w:rPr>
                                <w:rFonts w:hint="eastAsia"/>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11" o:spid="_x0000_s1044" type="#_x0000_t202" style="position:absolute;margin-left:201.6pt;margin-top:199.8pt;width:19.2pt;height:24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Z6dIwIAAP8DAAAOAAAAZHJzL2Uyb0RvYy54bWysU1FuEzEQ/UfiDpb/yW7SBNJVNlVpKUIq&#10;FKlwAMfrzVrYHmM72Q0XQOIA5ZsD9AAcqD0HY28SVvCH8Idle2bezHszXpx1WpGtcF6CKel4lFMi&#10;DIdKmnVJP364ejanxAdmKqbAiJLuhKdny6dPFq0txAQaUJVwBEGML1pb0iYEW2SZ543QzI/ACoPG&#10;GpxmAa9unVWOtYiuVTbJ8+dZC66yDrjwHl8veyNdJvy6Fjzc1LUXgaiSYm0h7S7tq7hnywUr1o7Z&#10;RvJ9GewfqtBMGkx6hLpkgZGNk39BackdeKjDiIPOoK4lF4kDshnnf7C5bZgViQuK4+1RJv//YPm7&#10;7XtHZIW9G1NimMYePd59fbj//nj38+HHN4LPqFFrfYGutxadQ/cSOvRPfL29Bv7JEwMXDTNrce4c&#10;tI1gFdaYIrNBaI/jI8iqfQsV5mKbAAmoq52OAqIkBNGxV7tjf0QXCMfHyfRkPkULR9NJPp3nqX8Z&#10;Kw7B1vnwWoAm8VBSh+1P4Gx77QPSQNeDS8xl4EoqlUZAGdKW9HQ2maWAgUXLgBOqpC4pJsTVz0zk&#10;+MpUKTgwqfozJlAG80TSkWfPOHSrrtd4fhBzBdUOZXDQTyT+IDw04L5Q0uI0ltR/3jAnKFFvDEp5&#10;Op5G4iFdprMXE7y4oWU1tDDDEaqkgZL+eBHSyPecz1HyWiY5Ypl9JfuaccqSSvsfEcd4eE9ev//t&#10;8hcAAAD//wMAUEsDBBQABgAIAAAAIQBv1BiE3wAAAAsBAAAPAAAAZHJzL2Rvd25yZXYueG1sTI9N&#10;T8MwDIbvSPyHyEjcWLKtFNo1nSYQVxDjQ9ota7y2WuNUTbaWf493gttr+dHrx8V6cp044xBaTxrm&#10;MwUCqfK2pVrD58fL3SOIEA1Z03lCDT8YYF1eXxUmt36kdzxvYy24hEJuNDQx9rmUoWrQmTDzPRLv&#10;Dn5wJvI41NIOZuRy18mFUql0piW+0JgenxqsjtuT0/D1eth9J+qtfnb3/egnJcllUuvbm2mzAhFx&#10;in8wXPRZHUp22vsT2SA6DYlaLhjVsMyyFAQTSTLnsL+EhxRkWcj/P5S/AAAA//8DAFBLAQItABQA&#10;BgAIAAAAIQC2gziS/gAAAOEBAAATAAAAAAAAAAAAAAAAAAAAAABbQ29udGVudF9UeXBlc10ueG1s&#10;UEsBAi0AFAAGAAgAAAAhADj9If/WAAAAlAEAAAsAAAAAAAAAAAAAAAAALwEAAF9yZWxzLy5yZWxz&#10;UEsBAi0AFAAGAAgAAAAhAHNdnp0jAgAA/wMAAA4AAAAAAAAAAAAAAAAALgIAAGRycy9lMm9Eb2Mu&#10;eG1sUEsBAi0AFAAGAAgAAAAhAG/UGITfAAAACwEAAA8AAAAAAAAAAAAAAAAAfQQAAGRycy9kb3du&#10;cmV2LnhtbFBLBQYAAAAABAAEAPMAAACJBQAAAAA=&#10;" filled="f" stroked="f">
                <v:textbox>
                  <w:txbxContent>
                    <w:p w:rsidR="00AB7B84" w:rsidRDefault="00AB7B84" w:rsidP="00AB7B84">
                      <w:r>
                        <w:rPr>
                          <w:rFonts w:hint="eastAsia"/>
                        </w:rPr>
                        <w:t>6</w:t>
                      </w:r>
                    </w:p>
                  </w:txbxContent>
                </v:textbox>
                <w10:wrap anchorx="margin"/>
              </v:shape>
            </w:pict>
          </mc:Fallback>
        </mc:AlternateContent>
      </w:r>
      <w:r w:rsidRPr="00AB7B84">
        <w:rPr>
          <w:rFonts w:ascii="標楷體" w:eastAsia="標楷體" w:hAnsi="標楷體"/>
          <w:noProof/>
          <w:sz w:val="24"/>
          <w:szCs w:val="24"/>
          <w:lang w:val="en-US" w:bidi="ar-SA"/>
        </w:rPr>
        <mc:AlternateContent>
          <mc:Choice Requires="wps">
            <w:drawing>
              <wp:anchor distT="45720" distB="45720" distL="114300" distR="114300" simplePos="0" relativeHeight="251666432" behindDoc="0" locked="0" layoutInCell="1" allowOverlap="1">
                <wp:simplePos x="0" y="0"/>
                <wp:positionH relativeFrom="margin">
                  <wp:posOffset>2103120</wp:posOffset>
                </wp:positionH>
                <wp:positionV relativeFrom="paragraph">
                  <wp:posOffset>2545080</wp:posOffset>
                </wp:positionV>
                <wp:extent cx="220980" cy="274320"/>
                <wp:effectExtent l="0" t="0" r="0" b="0"/>
                <wp:wrapNone/>
                <wp:docPr id="10" name="文字方塊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274320"/>
                        </a:xfrm>
                        <a:prstGeom prst="rect">
                          <a:avLst/>
                        </a:prstGeom>
                        <a:noFill/>
                        <a:ln w="9525">
                          <a:noFill/>
                          <a:miter lim="800000"/>
                          <a:headEnd/>
                          <a:tailEnd/>
                        </a:ln>
                      </wps:spPr>
                      <wps:txbx>
                        <w:txbxContent>
                          <w:p w:rsidR="00AB7B84" w:rsidRDefault="00AB7B84" w:rsidP="00AB7B84">
                            <w: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10" o:spid="_x0000_s1045" type="#_x0000_t202" style="position:absolute;margin-left:165.6pt;margin-top:200.4pt;width:17.4pt;height:21.6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H17IwIAAP8DAAAOAAAAZHJzL2Uyb0RvYy54bWysU12O0zAQfkfiDpbfadLQsm3UdLXssghp&#10;+ZEWDuA6TmNhe4ztNikXQOIAyzMH4AAcaPccjJ22VPCGyENke2Y+z/fN58V5rxXZCuclmIqORzkl&#10;wnCopVlX9MP76yczSnxgpmYKjKjoTnh6vnz8aNHZUhTQgqqFIwhifNnZirYh2DLLPG+FZn4EVhgM&#10;NuA0C7h166x2rEN0rbIiz59lHbjaOuDCezy9GoJ0mfCbRvDwtmm8CERVFHsL6e/SfxX/2XLByrVj&#10;tpV83wb7hy40kwYvPUJdscDIxsm/oLTkDjw0YcRBZ9A0kovEAdmM8z/Y3LbMisQFxfH2KJP/f7D8&#10;zfadI7LG2aE8hmmc0cPdl/sf3x7uft5//0rwGDXqrC8x9dZicuifQ4/5ia+3N8A/emLgsmVmLS6c&#10;g64VrMYex7EyOykdcHwEWXWvoca72CZAAuobp6OAKAlBdGxmd5yP6APheFgU+XyGEY6h4mzytEi9&#10;Zaw8FFvnw0sBmsRFRR2OP4Gz7Y0PsRlWHlLiXQaupVLJAsqQrqLzaTFNBScRLQM6VEld0Vkev8Ez&#10;keMLU6fiwKQa1niBMnvSkefAOPSrftB4fhBzBfUOZXAwOBJfEC5acJ8p6dCNFfWfNswJStQrg1LO&#10;x5NJtG/aTKZnyJy408jqNMIMR6iKBkqG5WVIlh84X6DkjUxyxNkMnex7RpcllfYvItr4dJ+yfr/b&#10;5S8AAAD//wMAUEsDBBQABgAIAAAAIQCIUGlg3gAAAAsBAAAPAAAAZHJzL2Rvd25yZXYueG1sTI/B&#10;TsMwDIbvSLxD5EncWLK1VFCaTgjElYkBk3bLGq+t1jhVk63l7WdO7Gj70+/vL1aT68QZh9B60rCY&#10;KxBIlbct1Rq+v97vH0GEaMiazhNq+MUAq/L2pjC59SN94nkTa8EhFHKjoYmxz6UMVYPOhLnvkfh2&#10;8IMzkcehlnYwI4e7Ti6VyqQzLfGHxvT42mB13Jychp+Pw26bqnX95h760U9KknuSWt/NppdnEBGn&#10;+A/Dnz6rQ8lOe38iG0SnIUkWS0Y1pEpxByaSLON2e96kqQJZFvK6Q3kBAAD//wMAUEsBAi0AFAAG&#10;AAgAAAAhALaDOJL+AAAA4QEAABMAAAAAAAAAAAAAAAAAAAAAAFtDb250ZW50X1R5cGVzXS54bWxQ&#10;SwECLQAUAAYACAAAACEAOP0h/9YAAACUAQAACwAAAAAAAAAAAAAAAAAvAQAAX3JlbHMvLnJlbHNQ&#10;SwECLQAUAAYACAAAACEAZ2R9eyMCAAD/AwAADgAAAAAAAAAAAAAAAAAuAgAAZHJzL2Uyb0RvYy54&#10;bWxQSwECLQAUAAYACAAAACEAiFBpYN4AAAALAQAADwAAAAAAAAAAAAAAAAB9BAAAZHJzL2Rvd25y&#10;ZXYueG1sUEsFBgAAAAAEAAQA8wAAAIgFAAAAAA==&#10;" filled="f" stroked="f">
                <v:textbox>
                  <w:txbxContent>
                    <w:p w:rsidR="00AB7B84" w:rsidRDefault="00AB7B84" w:rsidP="00AB7B84">
                      <w:r>
                        <w:t>6</w:t>
                      </w:r>
                    </w:p>
                  </w:txbxContent>
                </v:textbox>
                <w10:wrap anchorx="margin"/>
              </v:shape>
            </w:pict>
          </mc:Fallback>
        </mc:AlternateContent>
      </w:r>
      <w:r w:rsidRPr="00AB7B84">
        <w:rPr>
          <w:rFonts w:ascii="標楷體" w:eastAsia="標楷體" w:hAnsi="標楷體"/>
          <w:noProof/>
          <w:sz w:val="24"/>
          <w:szCs w:val="24"/>
          <w:lang w:val="en-US" w:bidi="ar-SA"/>
        </w:rPr>
        <mc:AlternateContent>
          <mc:Choice Requires="wps">
            <w:drawing>
              <wp:anchor distT="45720" distB="45720" distL="114300" distR="114300" simplePos="0" relativeHeight="251665408" behindDoc="0" locked="0" layoutInCell="1" allowOverlap="1">
                <wp:simplePos x="0" y="0"/>
                <wp:positionH relativeFrom="margin">
                  <wp:posOffset>1333500</wp:posOffset>
                </wp:positionH>
                <wp:positionV relativeFrom="paragraph">
                  <wp:posOffset>3390900</wp:posOffset>
                </wp:positionV>
                <wp:extent cx="586740" cy="289560"/>
                <wp:effectExtent l="0" t="0" r="0" b="0"/>
                <wp:wrapNone/>
                <wp:docPr id="9" name="文字方塊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 cy="289560"/>
                        </a:xfrm>
                        <a:prstGeom prst="rect">
                          <a:avLst/>
                        </a:prstGeom>
                        <a:noFill/>
                        <a:ln w="9525">
                          <a:noFill/>
                          <a:miter lim="800000"/>
                          <a:headEnd/>
                          <a:tailEnd/>
                        </a:ln>
                      </wps:spPr>
                      <wps:txbx>
                        <w:txbxContent>
                          <w:p w:rsidR="00AB7B84" w:rsidRPr="00E62223" w:rsidRDefault="00AB7B84" w:rsidP="00AB7B84">
                            <w:pPr>
                              <w:rPr>
                                <w:sz w:val="16"/>
                                <w:szCs w:val="16"/>
                              </w:rPr>
                            </w:pPr>
                            <w:r w:rsidRPr="00E62223">
                              <w:rPr>
                                <w:rFonts w:hint="eastAsia"/>
                                <w:sz w:val="16"/>
                                <w:szCs w:val="16"/>
                              </w:rPr>
                              <w:t>地下室1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9" o:spid="_x0000_s1046" type="#_x0000_t202" style="position:absolute;margin-left:105pt;margin-top:267pt;width:46.2pt;height:22.8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6m8IgIAAP0DAAAOAAAAZHJzL2Uyb0RvYy54bWysU11u2zAMfh+wOwh6X+wESZoYcYquXYcB&#10;3Q/Q7QCKLMfCJFGTlNjZBQb0AN3zDtAD9EDtOUbJaRpsb8P8IFAm+ZHfR2px2mlFtsJ5Caakw0FO&#10;iTAcKmnWJf3y+fLVjBIfmKmYAiNKuhOeni5fvli0thAjaEBVwhEEMb5obUmbEGyRZZ43QjM/ACsM&#10;OmtwmgW8unVWOdYiulbZKM+nWQuusg648B7/XvROukz4dS14+FjXXgSiSoq9hXS6dK7imS0XrFg7&#10;ZhvJ922wf+hCM2mw6AHqggVGNk7+BaUld+ChDgMOOoO6llwkDshmmP/B5rphViQuKI63B5n8/4Pl&#10;H7afHJFVSeeUGKZxRI+3Px7ufj7e3j/8uiHzqFBrfYGB1xZDQ/caOpx0YuvtFfCvnhg4b5hZizPn&#10;oG0Eq7DDYczMjlJ7HB9BVu17qLAU2wRIQF3tdJQPBSGIjpPaHaYjukA4/pzMpidj9HB0jWbzyTRN&#10;L2PFU7J1PrwVoEk0Supw+Amcba98iM2w4ikk1jJwKZVKC6AMaVGByWiSEo48WgbcTyV1SWd5/PqN&#10;iRzfmColByZVb2MBZfakI8+ecehWXVJ4lJKjIiuodiiDg34f8f2g0YD7TkmLu1hS/23DnKBEvTMo&#10;5Xw4jsRDuownJwhE3LFndexhhiNUSQMlvXke0sL3nM9Q8lomOZ472feMO5ZU2r+HuMTH9xT1/GqX&#10;vwEAAP//AwBQSwMEFAAGAAgAAAAhAOFzMWbgAAAACwEAAA8AAABkcnMvZG93bnJldi54bWxMj81O&#10;wzAQhO9IvIO1SNyo3TRtaYhTVSCuIPqDxM2Nt0nUeB3FbhPenuUEt92d0ew3+Xp0rbhiHxpPGqYT&#10;BQKp9LahSsN+9/rwCCJEQ9a0nlDDNwZYF7c3ucmsH+gDr9tYCQ6hkBkNdYxdJmUoa3QmTHyHxNrJ&#10;985EXvtK2t4MHO5amSi1kM40xB9q0+FzjeV5e3EaDm+nr89UvVcvbt4NflSS3EpqfX83bp5ARBzj&#10;nxl+8RkdCmY6+gvZIFoNyVRxl6hhPkt5YMdMJSmII1+WqwXIIpf/OxQ/AAAA//8DAFBLAQItABQA&#10;BgAIAAAAIQC2gziS/gAAAOEBAAATAAAAAAAAAAAAAAAAAAAAAABbQ29udGVudF9UeXBlc10ueG1s&#10;UEsBAi0AFAAGAAgAAAAhADj9If/WAAAAlAEAAAsAAAAAAAAAAAAAAAAALwEAAF9yZWxzLy5yZWxz&#10;UEsBAi0AFAAGAAgAAAAhAGlzqbwiAgAA/QMAAA4AAAAAAAAAAAAAAAAALgIAAGRycy9lMm9Eb2Mu&#10;eG1sUEsBAi0AFAAGAAgAAAAhAOFzMWbgAAAACwEAAA8AAAAAAAAAAAAAAAAAfAQAAGRycy9kb3du&#10;cmV2LnhtbFBLBQYAAAAABAAEAPMAAACJBQAAAAA=&#10;" filled="f" stroked="f">
                <v:textbox>
                  <w:txbxContent>
                    <w:p w:rsidR="00AB7B84" w:rsidRPr="00E62223" w:rsidRDefault="00AB7B84" w:rsidP="00AB7B84">
                      <w:pPr>
                        <w:rPr>
                          <w:sz w:val="16"/>
                          <w:szCs w:val="16"/>
                        </w:rPr>
                      </w:pPr>
                      <w:r w:rsidRPr="00E62223">
                        <w:rPr>
                          <w:rFonts w:hint="eastAsia"/>
                          <w:sz w:val="16"/>
                          <w:szCs w:val="16"/>
                        </w:rPr>
                        <w:t>地下室1</w:t>
                      </w:r>
                    </w:p>
                  </w:txbxContent>
                </v:textbox>
                <w10:wrap anchorx="margin"/>
              </v:shape>
            </w:pict>
          </mc:Fallback>
        </mc:AlternateContent>
      </w:r>
      <w:r w:rsidRPr="00AB7B84">
        <w:rPr>
          <w:rFonts w:ascii="標楷體" w:eastAsia="標楷體" w:hAnsi="標楷體"/>
          <w:noProof/>
          <w:sz w:val="24"/>
          <w:szCs w:val="24"/>
          <w:lang w:val="en-US" w:bidi="ar-SA"/>
        </w:rPr>
        <mc:AlternateContent>
          <mc:Choice Requires="wps">
            <w:drawing>
              <wp:anchor distT="45720" distB="45720" distL="114300" distR="114300" simplePos="0" relativeHeight="251663360" behindDoc="0" locked="0" layoutInCell="1" allowOverlap="1">
                <wp:simplePos x="0" y="0"/>
                <wp:positionH relativeFrom="margin">
                  <wp:posOffset>1120140</wp:posOffset>
                </wp:positionH>
                <wp:positionV relativeFrom="paragraph">
                  <wp:posOffset>3695700</wp:posOffset>
                </wp:positionV>
                <wp:extent cx="45720" cy="281940"/>
                <wp:effectExtent l="57150" t="0" r="68580" b="3810"/>
                <wp:wrapNone/>
                <wp:docPr id="8" name="文字方塊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5720" cy="281940"/>
                        </a:xfrm>
                        <a:prstGeom prst="rect">
                          <a:avLst/>
                        </a:prstGeom>
                        <a:noFill/>
                        <a:ln w="9525">
                          <a:noFill/>
                          <a:miter lim="800000"/>
                          <a:headEnd/>
                          <a:tailEnd/>
                        </a:ln>
                      </wps:spPr>
                      <wps:txbx>
                        <w:txbxContent>
                          <w:p w:rsidR="00AB7B84" w:rsidRDefault="00AB7B84" w:rsidP="00AB7B84">
                            <w: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8" o:spid="_x0000_s1047" type="#_x0000_t202" style="position:absolute;margin-left:88.2pt;margin-top:291pt;width:3.6pt;height:22.2pt;flip:x;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9PQIwIAAAYEAAAOAAAAZHJzL2Uyb0RvYy54bWysU12O0zAQfkfiDpbfaZqohTZqulp2WUBa&#10;fqSFA7iO01jYHmO7TcoFVuIAyzMH4AAcaPccjJ3SVvCGyINlZ8bfzPfN58VZrxXZCuclmIrmozEl&#10;wnCopVlX9OOHqyczSnxgpmYKjKjoTnh6tnz8aNHZUhTQgqqFIwhifNnZirYh2DLLPG+FZn4EVhgM&#10;NuA0C3h066x2rEN0rbJiPH6adeBq64AL7/Hv5RCky4TfNIKHd03jRSCqothbSKtL6yqu2XLByrVj&#10;tpV83wb7hy40kwaLHqAuWWBk4+RfUFpyBx6aMOKgM2gayUXigGzy8R9sblpmReKC4nh7kMn/P1j+&#10;dvveEVlXFAdlmMYRPdzd3v/49nD38/77VzKLCnXWl5h4YzE19M+hx0kntt5eA//kiYGLlpm1OHcO&#10;ulawGjvM483s5OqA4yPIqnsDNZZimwAJqG+cJo2S9tVvaJSGYB2c2e4wJ9EHwvHnZPqswADHSDHL&#10;55M0xoyVESUOwTofXgrQJG4q6tAFqQrbXvsQuzqmxHQDV1Kp5ARlSFfR+bSYpgsnES0DGlVJjUqN&#10;4zdYJ5J9Yep0OTCphj0WUGbPPhIeqId+1Sepi6RNlGYF9Q71cDAYEx8SblpwXyjp0JQV9Z83zAlK&#10;1GuDms7zCZIlIR32KrjTyOo0wgxHqIoGSobtRUjOHzifo/aNTHIcO9n3jGZLKu0fRnTz6TllHZ/v&#10;8hcAAAD//wMAUEsDBBQABgAIAAAAIQBjnfef4AAAAAsBAAAPAAAAZHJzL2Rvd25yZXYueG1sTI9B&#10;S8NAFITvgv9heYI3uzG2aYjZFCkUPESxUajHbXabDd19G7LbNv57X096HGaY+aZcTc6ysx5D71HA&#10;4ywBprH1qsdOwNfn5iEHFqJEJa1HLeBHB1hVtzelLJS/4Fafm9gxKsFQSAEmxqHgPLRGOxlmftBI&#10;3sGPTkaSY8fVKC9U7ixPkyTjTvZIC0YOem10e2xOToCqd7vF8jjUW/M9P7zad1U3H29C3N9NL8/A&#10;op7iXxiu+IQOFTHt/QlVYJb0MptTVMAiT+nUNZE/ZcD2ArKULF6V/P+H6hcAAP//AwBQSwECLQAU&#10;AAYACAAAACEAtoM4kv4AAADhAQAAEwAAAAAAAAAAAAAAAAAAAAAAW0NvbnRlbnRfVHlwZXNdLnht&#10;bFBLAQItABQABgAIAAAAIQA4/SH/1gAAAJQBAAALAAAAAAAAAAAAAAAAAC8BAABfcmVscy8ucmVs&#10;c1BLAQItABQABgAIAAAAIQAu99PQIwIAAAYEAAAOAAAAAAAAAAAAAAAAAC4CAABkcnMvZTJvRG9j&#10;LnhtbFBLAQItABQABgAIAAAAIQBjnfef4AAAAAsBAAAPAAAAAAAAAAAAAAAAAH0EAABkcnMvZG93&#10;bnJldi54bWxQSwUGAAAAAAQABADzAAAAigUAAAAA&#10;" filled="f" stroked="f">
                <v:textbox>
                  <w:txbxContent>
                    <w:p w:rsidR="00AB7B84" w:rsidRDefault="00AB7B84" w:rsidP="00AB7B84">
                      <w:r>
                        <w:t>7</w:t>
                      </w:r>
                    </w:p>
                  </w:txbxContent>
                </v:textbox>
                <w10:wrap anchorx="margin"/>
              </v:shape>
            </w:pict>
          </mc:Fallback>
        </mc:AlternateContent>
      </w:r>
      <w:r w:rsidRPr="00AB7B84">
        <w:rPr>
          <w:rFonts w:ascii="標楷體" w:eastAsia="標楷體" w:hAnsi="標楷體"/>
          <w:noProof/>
          <w:sz w:val="24"/>
          <w:szCs w:val="24"/>
          <w:lang w:val="en-US" w:bidi="ar-SA"/>
        </w:rPr>
        <mc:AlternateContent>
          <mc:Choice Requires="wps">
            <w:drawing>
              <wp:anchor distT="45720" distB="45720" distL="114300" distR="114300" simplePos="0" relativeHeight="251661312" behindDoc="0" locked="0" layoutInCell="1" allowOverlap="1">
                <wp:simplePos x="0" y="0"/>
                <wp:positionH relativeFrom="margin">
                  <wp:posOffset>2834640</wp:posOffset>
                </wp:positionH>
                <wp:positionV relativeFrom="paragraph">
                  <wp:posOffset>1219200</wp:posOffset>
                </wp:positionV>
                <wp:extent cx="220980" cy="304800"/>
                <wp:effectExtent l="0" t="0" r="0" b="0"/>
                <wp:wrapNone/>
                <wp:docPr id="6"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304800"/>
                        </a:xfrm>
                        <a:prstGeom prst="rect">
                          <a:avLst/>
                        </a:prstGeom>
                        <a:noFill/>
                        <a:ln w="9525">
                          <a:noFill/>
                          <a:miter lim="800000"/>
                          <a:headEnd/>
                          <a:tailEnd/>
                        </a:ln>
                      </wps:spPr>
                      <wps:txbx>
                        <w:txbxContent>
                          <w:p w:rsidR="00AB7B84" w:rsidRDefault="00AB7B84" w:rsidP="00AB7B84">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6" o:spid="_x0000_s1047" type="#_x0000_t202" style="position:absolute;margin-left:223.2pt;margin-top:96pt;width:17.4pt;height:24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9fzIwIAAP0DAAAOAAAAZHJzL2Uyb0RvYy54bWysU11uEzEQfkfiDpbfyW6WJCSrbKrSUoRU&#10;fqTCARyvN2the4ztZLdcoBIHKM8cgANwoPYcjL1pGsEbYh8se8fzzXzffF6e9FqRnXBegqnoeJRT&#10;IgyHWppNRT99vHg2p8QHZmqmwIiKXgtPT1ZPnyw7W4oCWlC1cARBjC87W9E2BFtmmeet0MyPwAqD&#10;wQacZgGPbpPVjnWIrlVW5Pks68DV1gEX3uPf8yFIVwm/aQQP75vGi0BURbG3kFaX1nVcs9WSlRvH&#10;bCv5vg32D11oJg0WPUCds8DI1sm/oLTkDjw0YcRBZ9A0kovEAdmM8z/YXLXMisQFxfH2IJP/f7D8&#10;3e6DI7Ku6IwSwzSO6P725u7n9/vbX3c/vpFZVKizvsSLVxavhv4l9DjpxNbbS+CfPTFw1jKzEafO&#10;QdcKVmOH45iZHaUOOD6CrLu3UGMptg2QgPrG6SgfCkIQHSd1fZiO6APh+LMo8sUcIxxDz/PJPE/T&#10;y1j5kGydD68FaBI3FXU4/ATOdpc+xGZY+XAl1jJwIZVKBlCGdBVdTItpSjiKaBnQn0rqimJB/AbH&#10;RI6vTJ2SA5Nq2GMBZfakI8+BcejXfVK4SJJERdZQX6MMDgY/4vvBTQvuKyUderGi/suWOUGJemNQ&#10;ysV4MonmTYfJ9EWBB3ccWR9HmOEIVdFAybA9C8nwA+dTlLyRSY7HTvY9o8eSSvv3EE18fE63Hl/t&#10;6jcAAAD//wMAUEsDBBQABgAIAAAAIQAvLw+03gAAAAsBAAAPAAAAZHJzL2Rvd25yZXYueG1sTI/L&#10;TsMwEEX3SPyDNUjdUbuRqdoQp0IgtkX0gcTOjadJRDyOYrcJf8+wguXoHt05t9hMvhNXHGIbyMBi&#10;rkAgVcG1VBs47F/vVyBisuRsFwgNfGOETXl7U9jchZHe8bpLteASirk10KTU51LGqkFv4zz0SJyd&#10;w+Bt4nOopRvsyOW+k5lSS+ltS/yhsT0+N1h97S7ewHF7/vzQ6q1+8Q/9GCYlya+lMbO76ekRRMIp&#10;/cHwq8/qULLTKVzIRdEZ0HqpGeVgnfEoJvRqkYE4Gci0UiDLQv7fUP4AAAD//wMAUEsBAi0AFAAG&#10;AAgAAAAhALaDOJL+AAAA4QEAABMAAAAAAAAAAAAAAAAAAAAAAFtDb250ZW50X1R5cGVzXS54bWxQ&#10;SwECLQAUAAYACAAAACEAOP0h/9YAAACUAQAACwAAAAAAAAAAAAAAAAAvAQAAX3JlbHMvLnJlbHNQ&#10;SwECLQAUAAYACAAAACEAg1vX8yMCAAD9AwAADgAAAAAAAAAAAAAAAAAuAgAAZHJzL2Uyb0RvYy54&#10;bWxQSwECLQAUAAYACAAAACEALy8PtN4AAAALAQAADwAAAAAAAAAAAAAAAAB9BAAAZHJzL2Rvd25y&#10;ZXYueG1sUEsFBgAAAAAEAAQA8wAAAIgFAAAAAA==&#10;" filled="f" stroked="f">
                <v:textbox>
                  <w:txbxContent>
                    <w:p w:rsidR="00AB7B84" w:rsidRDefault="00AB7B84" w:rsidP="00AB7B84">
                      <w:r>
                        <w:t>1</w:t>
                      </w:r>
                    </w:p>
                  </w:txbxContent>
                </v:textbox>
                <w10:wrap anchorx="margin"/>
              </v:shape>
            </w:pict>
          </mc:Fallback>
        </mc:AlternateContent>
      </w:r>
      <w:r w:rsidRPr="00AB7B84">
        <w:rPr>
          <w:rFonts w:ascii="標楷體" w:eastAsia="標楷體" w:hAnsi="標楷體"/>
          <w:noProof/>
          <w:sz w:val="24"/>
          <w:szCs w:val="24"/>
          <w:lang w:val="en-US" w:bidi="ar-SA"/>
        </w:rPr>
        <mc:AlternateContent>
          <mc:Choice Requires="wps">
            <w:drawing>
              <wp:anchor distT="45720" distB="45720" distL="114300" distR="114300" simplePos="0" relativeHeight="251659264" behindDoc="0" locked="0" layoutInCell="1" allowOverlap="1">
                <wp:simplePos x="0" y="0"/>
                <wp:positionH relativeFrom="margin">
                  <wp:posOffset>2804160</wp:posOffset>
                </wp:positionH>
                <wp:positionV relativeFrom="paragraph">
                  <wp:posOffset>1851660</wp:posOffset>
                </wp:positionV>
                <wp:extent cx="198120" cy="304800"/>
                <wp:effectExtent l="0" t="0" r="0" b="0"/>
                <wp:wrapNone/>
                <wp:docPr id="217" name="文字方塊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304800"/>
                        </a:xfrm>
                        <a:prstGeom prst="rect">
                          <a:avLst/>
                        </a:prstGeom>
                        <a:noFill/>
                        <a:ln w="9525">
                          <a:noFill/>
                          <a:miter lim="800000"/>
                          <a:headEnd/>
                          <a:tailEnd/>
                        </a:ln>
                      </wps:spPr>
                      <wps:txbx>
                        <w:txbxContent>
                          <w:p w:rsidR="00AB7B84" w:rsidRDefault="00AB7B84" w:rsidP="00AB7B84">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217" o:spid="_x0000_s1048" type="#_x0000_t202" style="position:absolute;margin-left:220.8pt;margin-top:145.8pt;width:15.6pt;height:24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BEhJAIAAAEEAAAOAAAAZHJzL2Uyb0RvYy54bWysU12O0zAQfkfiDpbfaZrQsm3UdLXssghp&#10;+ZEWDuA6TmNhe4ztNikXQOIAyzMH4AAcaPccjJ22VPCGyINlZzzfzPfN58V5rxXZCuclmIrmozEl&#10;wnCopVlX9MP76yczSnxgpmYKjKjoTnh6vnz8aNHZUhTQgqqFIwhifNnZirYh2DLLPG+FZn4EVhgM&#10;NuA0C3h066x2rEN0rbJiPH6WdeBq64AL7/Hv1RCky4TfNIKHt03jRSCqothbSKtL6yqu2XLByrVj&#10;tpV83wb7hy40kwaLHqGuWGBk4+RfUFpyBx6aMOKgM2gayUXigGzy8R9sbltmReKC4nh7lMn/P1j+&#10;ZvvOEVlXtMjPKDFM45Ae7r7c//j2cPfz/vtXEv+jSp31JV6+tXg99M+hx2knxt7eAP/oiYHLlpm1&#10;uHAOulawGrvMY2Z2kjrg+Aiy6l5DjcXYJkAC6huno4QoCkF0nNbuOCHRB8JjyfksLzDCMfR0PJmN&#10;0wQzVh6SrfPhpQBN4qaiDg2QwNn2xofYDCsPV2ItA9dSqWQCZUhX0fm0mKaEk4iWAT2qpK4oFsRv&#10;cE3k+MLUKTkwqYY9FlBmTzryHBiHftUPKhcHMVdQ71AGB4Mn8Q3hpgX3mZIO/VhR/2nDnKBEvTIo&#10;5TyfTKKB02EyPYsquNPI6jTCDEeoigZKhu1lSKYfOF+g5I1McsTZDJ3se0afJZX2byIa+fScbv1+&#10;uctfAAAA//8DAFBLAwQUAAYACAAAACEApCojYN8AAAALAQAADwAAAGRycy9kb3ducmV2LnhtbEyP&#10;wU7DMAyG70i8Q2QkbixZVzpamk4IxBXEYEjcssZrKxqnarK1vD3eCW62/On395eb2fXihGPoPGlY&#10;LhQIpNrbjhoNH+/PN3cgQjRkTe8JNfxggE11eVGawvqJ3vC0jY3gEAqF0dDGOBRShrpFZ8LCD0h8&#10;O/jRmcjr2Eg7monDXS8TpTLpTEf8oTUDPrZYf2+PTsPu5fD1marX5sndDpOflSSXS62vr+aHexAR&#10;5/gHw1mf1aFip70/kg2i15Cmy4xRDUl+HphI1wmX2WtYrfIMZFXK/x2qXwAAAP//AwBQSwECLQAU&#10;AAYACAAAACEAtoM4kv4AAADhAQAAEwAAAAAAAAAAAAAAAAAAAAAAW0NvbnRlbnRfVHlwZXNdLnht&#10;bFBLAQItABQABgAIAAAAIQA4/SH/1gAAAJQBAAALAAAAAAAAAAAAAAAAAC8BAABfcmVscy8ucmVs&#10;c1BLAQItABQABgAIAAAAIQBj1BEhJAIAAAEEAAAOAAAAAAAAAAAAAAAAAC4CAABkcnMvZTJvRG9j&#10;LnhtbFBLAQItABQABgAIAAAAIQCkKiNg3wAAAAsBAAAPAAAAAAAAAAAAAAAAAH4EAABkcnMvZG93&#10;bnJldi54bWxQSwUGAAAAAAQABADzAAAAigUAAAAA&#10;" filled="f" stroked="f">
                <v:textbox>
                  <w:txbxContent>
                    <w:p w:rsidR="00AB7B84" w:rsidRDefault="00AB7B84" w:rsidP="00AB7B84">
                      <w:r>
                        <w:t>1</w:t>
                      </w:r>
                    </w:p>
                  </w:txbxContent>
                </v:textbox>
                <w10:wrap anchorx="margin"/>
              </v:shape>
            </w:pict>
          </mc:Fallback>
        </mc:AlternateContent>
      </w:r>
      <w:r w:rsidRPr="00AB7B84">
        <w:rPr>
          <w:rFonts w:ascii="標楷體" w:eastAsia="標楷體" w:hAnsi="標楷體"/>
          <w:noProof/>
          <w:sz w:val="24"/>
          <w:szCs w:val="24"/>
          <w:lang w:val="en-US" w:bidi="ar-SA"/>
        </w:rPr>
        <w:drawing>
          <wp:inline distT="0" distB="0" distL="0" distR="0">
            <wp:extent cx="5390835" cy="7658100"/>
            <wp:effectExtent l="0" t="0" r="63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6466" cy="7680305"/>
                    </a:xfrm>
                    <a:prstGeom prst="rect">
                      <a:avLst/>
                    </a:prstGeom>
                    <a:noFill/>
                    <a:ln>
                      <a:noFill/>
                    </a:ln>
                  </pic:spPr>
                </pic:pic>
              </a:graphicData>
            </a:graphic>
          </wp:inline>
        </w:drawing>
      </w:r>
    </w:p>
    <w:p w:rsidR="00364DA4" w:rsidRDefault="00364DA4" w:rsidP="00AB7B84">
      <w:pPr>
        <w:rPr>
          <w:rFonts w:ascii="標楷體" w:eastAsia="標楷體" w:hAnsi="標楷體"/>
          <w:sz w:val="24"/>
          <w:szCs w:val="24"/>
          <w:lang w:val="en-US"/>
        </w:rPr>
      </w:pPr>
    </w:p>
    <w:p w:rsidR="00364DA4" w:rsidRDefault="00364DA4" w:rsidP="00AB7B84">
      <w:pPr>
        <w:rPr>
          <w:rFonts w:ascii="標楷體" w:eastAsia="標楷體" w:hAnsi="標楷體"/>
          <w:sz w:val="24"/>
          <w:szCs w:val="24"/>
          <w:lang w:val="en-US"/>
        </w:rPr>
      </w:pPr>
    </w:p>
    <w:p w:rsidR="00364DA4" w:rsidRDefault="000D5C98" w:rsidP="00AB7B84">
      <w:pPr>
        <w:rPr>
          <w:rFonts w:ascii="標楷體" w:eastAsia="標楷體" w:hAnsi="標楷體"/>
          <w:sz w:val="24"/>
          <w:szCs w:val="24"/>
          <w:lang w:val="en-US"/>
        </w:rPr>
      </w:pPr>
      <w:r>
        <w:rPr>
          <w:rFonts w:ascii="標楷體" w:eastAsia="標楷體" w:hAnsi="標楷體" w:hint="eastAsia"/>
          <w:sz w:val="24"/>
          <w:szCs w:val="24"/>
          <w:lang w:val="en-US"/>
        </w:rPr>
        <w:t>負責人員</w:t>
      </w:r>
      <w:r w:rsidR="00AB7B84">
        <w:rPr>
          <w:rFonts w:ascii="標楷體" w:eastAsia="標楷體" w:hAnsi="標楷體" w:hint="eastAsia"/>
          <w:sz w:val="24"/>
          <w:szCs w:val="24"/>
          <w:lang w:val="en-US"/>
        </w:rPr>
        <w:t>：1.</w:t>
      </w:r>
      <w:r w:rsidR="00AB7B84" w:rsidRPr="00AB7B84">
        <w:rPr>
          <w:rFonts w:ascii="標楷體" w:eastAsia="標楷體" w:hAnsi="標楷體" w:hint="eastAsia"/>
          <w:sz w:val="24"/>
          <w:szCs w:val="24"/>
          <w:lang w:val="en-US"/>
        </w:rPr>
        <w:t>侯美華</w:t>
      </w:r>
      <w:r w:rsidR="00AB7B84">
        <w:rPr>
          <w:rFonts w:ascii="標楷體" w:eastAsia="標楷體" w:hAnsi="標楷體" w:hint="eastAsia"/>
          <w:sz w:val="24"/>
          <w:szCs w:val="24"/>
          <w:lang w:val="en-US"/>
        </w:rPr>
        <w:t xml:space="preserve"> 2.</w:t>
      </w:r>
      <w:r w:rsidR="00AB7B84" w:rsidRPr="00AB7B84">
        <w:rPr>
          <w:rFonts w:ascii="標楷體" w:eastAsia="標楷體" w:hAnsi="標楷體" w:hint="eastAsia"/>
          <w:sz w:val="24"/>
          <w:szCs w:val="24"/>
          <w:lang w:val="en-US"/>
        </w:rPr>
        <w:t>包美芬</w:t>
      </w:r>
      <w:r w:rsidR="00AB7B84">
        <w:rPr>
          <w:rFonts w:ascii="標楷體" w:eastAsia="標楷體" w:hAnsi="標楷體" w:hint="eastAsia"/>
          <w:sz w:val="24"/>
          <w:szCs w:val="24"/>
          <w:lang w:val="en-US"/>
        </w:rPr>
        <w:t xml:space="preserve"> 3.</w:t>
      </w:r>
      <w:r w:rsidR="00AB7B84" w:rsidRPr="00AB7B84">
        <w:rPr>
          <w:rFonts w:ascii="標楷體" w:eastAsia="標楷體" w:hAnsi="標楷體" w:hint="eastAsia"/>
          <w:sz w:val="24"/>
          <w:szCs w:val="24"/>
          <w:lang w:val="en-US"/>
        </w:rPr>
        <w:t>李惠芳</w:t>
      </w:r>
      <w:r w:rsidR="00AB7B84">
        <w:rPr>
          <w:rFonts w:ascii="標楷體" w:eastAsia="標楷體" w:hAnsi="標楷體" w:hint="eastAsia"/>
          <w:sz w:val="24"/>
          <w:szCs w:val="24"/>
          <w:lang w:val="en-US"/>
        </w:rPr>
        <w:t xml:space="preserve"> 4.</w:t>
      </w:r>
      <w:r w:rsidR="00AB7B84" w:rsidRPr="00AB7B84">
        <w:rPr>
          <w:rFonts w:ascii="標楷體" w:eastAsia="標楷體" w:hAnsi="標楷體" w:hint="eastAsia"/>
          <w:sz w:val="24"/>
          <w:szCs w:val="24"/>
          <w:lang w:val="en-US"/>
        </w:rPr>
        <w:t>陳冠淳</w:t>
      </w:r>
      <w:r w:rsidR="00AB7B84">
        <w:rPr>
          <w:rFonts w:ascii="標楷體" w:eastAsia="標楷體" w:hAnsi="標楷體" w:hint="eastAsia"/>
          <w:sz w:val="24"/>
          <w:szCs w:val="24"/>
          <w:lang w:val="en-US"/>
        </w:rPr>
        <w:t xml:space="preserve"> 5.</w:t>
      </w:r>
      <w:r w:rsidR="00AB7B84" w:rsidRPr="00AB7B84">
        <w:rPr>
          <w:rFonts w:ascii="標楷體" w:eastAsia="標楷體" w:hAnsi="標楷體" w:hint="eastAsia"/>
          <w:sz w:val="24"/>
          <w:szCs w:val="24"/>
          <w:lang w:val="en-US"/>
        </w:rPr>
        <w:t>葉啟良</w:t>
      </w:r>
    </w:p>
    <w:p w:rsidR="00AB7B84" w:rsidRPr="00AB7B84" w:rsidRDefault="00364DA4" w:rsidP="00364DA4">
      <w:pPr>
        <w:rPr>
          <w:rFonts w:ascii="標楷體" w:eastAsia="標楷體" w:hAnsi="標楷體"/>
          <w:sz w:val="24"/>
          <w:szCs w:val="24"/>
          <w:lang w:val="en-US"/>
        </w:rPr>
      </w:pPr>
      <w:r>
        <w:rPr>
          <w:rFonts w:ascii="標楷體" w:eastAsia="標楷體" w:hAnsi="標楷體" w:hint="eastAsia"/>
          <w:sz w:val="24"/>
          <w:szCs w:val="24"/>
          <w:lang w:val="en-US"/>
        </w:rPr>
        <w:t xml:space="preserve">         </w:t>
      </w:r>
      <w:r w:rsidR="00AB7B84">
        <w:rPr>
          <w:rFonts w:ascii="標楷體" w:eastAsia="標楷體" w:hAnsi="標楷體" w:hint="eastAsia"/>
          <w:sz w:val="24"/>
          <w:szCs w:val="24"/>
          <w:lang w:val="en-US"/>
        </w:rPr>
        <w:t xml:space="preserve"> 6.</w:t>
      </w:r>
      <w:r w:rsidR="00AB7B84" w:rsidRPr="00AB7B84">
        <w:rPr>
          <w:rFonts w:ascii="標楷體" w:eastAsia="標楷體" w:hAnsi="標楷體" w:hint="eastAsia"/>
          <w:sz w:val="24"/>
          <w:szCs w:val="24"/>
          <w:lang w:val="en-US"/>
        </w:rPr>
        <w:t>陳清春</w:t>
      </w:r>
      <w:r w:rsidR="00AB7B84">
        <w:rPr>
          <w:rFonts w:ascii="標楷體" w:eastAsia="標楷體" w:hAnsi="標楷體" w:hint="eastAsia"/>
          <w:sz w:val="24"/>
          <w:szCs w:val="24"/>
          <w:lang w:val="en-US"/>
        </w:rPr>
        <w:t xml:space="preserve"> 7.</w:t>
      </w:r>
      <w:r w:rsidR="00AB7B84" w:rsidRPr="00AB7B84">
        <w:rPr>
          <w:rFonts w:ascii="標楷體" w:eastAsia="標楷體" w:hAnsi="標楷體" w:hint="eastAsia"/>
          <w:sz w:val="24"/>
          <w:szCs w:val="24"/>
          <w:lang w:val="en-US"/>
        </w:rPr>
        <w:t>吳進財</w:t>
      </w:r>
      <w:r>
        <w:rPr>
          <w:rFonts w:ascii="標楷體" w:eastAsia="標楷體" w:hAnsi="標楷體" w:hint="eastAsia"/>
          <w:sz w:val="24"/>
          <w:szCs w:val="24"/>
          <w:lang w:val="en-US"/>
        </w:rPr>
        <w:t xml:space="preserve"> 8.</w:t>
      </w:r>
      <w:r w:rsidR="00AB7B84" w:rsidRPr="00AB7B84">
        <w:rPr>
          <w:rFonts w:ascii="標楷體" w:eastAsia="標楷體" w:hAnsi="標楷體" w:hint="eastAsia"/>
          <w:sz w:val="24"/>
          <w:szCs w:val="24"/>
          <w:lang w:val="en-US"/>
        </w:rPr>
        <w:t>程詠翔</w:t>
      </w:r>
      <w:r>
        <w:rPr>
          <w:rFonts w:ascii="標楷體" w:eastAsia="標楷體" w:hAnsi="標楷體" w:hint="eastAsia"/>
          <w:sz w:val="24"/>
          <w:szCs w:val="24"/>
          <w:lang w:val="en-US"/>
        </w:rPr>
        <w:t xml:space="preserve"> 9.</w:t>
      </w:r>
      <w:r w:rsidR="00AB7B84" w:rsidRPr="00AB7B84">
        <w:rPr>
          <w:rFonts w:ascii="標楷體" w:eastAsia="標楷體" w:hAnsi="標楷體" w:hint="eastAsia"/>
          <w:sz w:val="24"/>
          <w:szCs w:val="24"/>
          <w:lang w:val="en-US"/>
        </w:rPr>
        <w:t>謝宥菁</w:t>
      </w:r>
    </w:p>
    <w:p w:rsidR="00AB7B84" w:rsidRPr="00AB7B84" w:rsidRDefault="00AB7B84" w:rsidP="00AB7B84">
      <w:pPr>
        <w:rPr>
          <w:rFonts w:ascii="標楷體" w:eastAsia="標楷體" w:hAnsi="標楷體"/>
          <w:sz w:val="24"/>
          <w:szCs w:val="24"/>
          <w:lang w:val="en-US"/>
        </w:rPr>
      </w:pPr>
    </w:p>
    <w:p w:rsidR="00AB7B84" w:rsidRPr="00AB7B84" w:rsidRDefault="00AB7B84" w:rsidP="00AB7B84">
      <w:pPr>
        <w:rPr>
          <w:rFonts w:ascii="標楷體" w:eastAsia="標楷體" w:hAnsi="標楷體"/>
          <w:sz w:val="24"/>
          <w:szCs w:val="24"/>
          <w:lang w:val="en-US"/>
        </w:rPr>
      </w:pPr>
    </w:p>
    <w:p w:rsidR="005E6E7F" w:rsidRDefault="005E6E7F">
      <w:pPr>
        <w:rPr>
          <w:rFonts w:ascii="標楷體" w:eastAsia="標楷體" w:hAnsi="標楷體"/>
          <w:sz w:val="24"/>
          <w:szCs w:val="24"/>
        </w:rPr>
      </w:pPr>
    </w:p>
    <w:p w:rsidR="005E6E7F" w:rsidRDefault="005E6E7F">
      <w:pPr>
        <w:rPr>
          <w:rFonts w:ascii="標楷體" w:eastAsia="標楷體" w:hAnsi="標楷體"/>
          <w:sz w:val="24"/>
          <w:szCs w:val="24"/>
        </w:rPr>
      </w:pPr>
    </w:p>
    <w:p w:rsidR="00C66D11" w:rsidRPr="00C66D11" w:rsidRDefault="00C66D11" w:rsidP="00C66D11">
      <w:pPr>
        <w:pStyle w:val="TableParagraph"/>
        <w:rPr>
          <w:rFonts w:ascii="標楷體" w:eastAsia="標楷體" w:hAnsi="標楷體"/>
          <w:sz w:val="24"/>
          <w:szCs w:val="24"/>
        </w:rPr>
      </w:pPr>
      <w:r>
        <w:rPr>
          <w:rFonts w:ascii="標楷體" w:eastAsia="標楷體" w:hAnsi="標楷體" w:hint="eastAsia"/>
          <w:sz w:val="24"/>
          <w:szCs w:val="24"/>
        </w:rPr>
        <w:lastRenderedPageBreak/>
        <w:t>附件</w:t>
      </w:r>
      <w:r w:rsidR="005E6E7F">
        <w:rPr>
          <w:rFonts w:ascii="標楷體" w:eastAsia="標楷體" w:hAnsi="標楷體" w:hint="eastAsia"/>
          <w:sz w:val="24"/>
          <w:szCs w:val="24"/>
        </w:rPr>
        <w:t>三</w:t>
      </w:r>
    </w:p>
    <w:p w:rsidR="005E6E7F" w:rsidRDefault="005E6E7F" w:rsidP="00C66D11">
      <w:pPr>
        <w:pStyle w:val="TableParagraph"/>
        <w:jc w:val="center"/>
        <w:rPr>
          <w:rFonts w:ascii="標楷體" w:eastAsia="標楷體" w:hAnsi="標楷體"/>
          <w:sz w:val="28"/>
          <w:szCs w:val="28"/>
        </w:rPr>
      </w:pPr>
    </w:p>
    <w:p w:rsidR="00FC656F" w:rsidRDefault="00C66D11" w:rsidP="00C66D11">
      <w:pPr>
        <w:pStyle w:val="TableParagraph"/>
        <w:jc w:val="center"/>
        <w:rPr>
          <w:rFonts w:ascii="標楷體" w:eastAsia="標楷體" w:hAnsi="標楷體"/>
          <w:sz w:val="28"/>
          <w:szCs w:val="28"/>
        </w:rPr>
      </w:pPr>
      <w:r>
        <w:rPr>
          <w:rFonts w:ascii="標楷體" w:eastAsia="標楷體" w:hAnsi="標楷體" w:hint="eastAsia"/>
          <w:sz w:val="28"/>
          <w:szCs w:val="28"/>
        </w:rPr>
        <w:t>國立</w:t>
      </w:r>
      <w:r w:rsidR="005E6E7F">
        <w:rPr>
          <w:rFonts w:ascii="標楷體" w:eastAsia="標楷體" w:hAnsi="標楷體" w:hint="eastAsia"/>
          <w:sz w:val="28"/>
          <w:szCs w:val="28"/>
        </w:rPr>
        <w:t>臺南一中校園登革熱通報因應流程</w:t>
      </w:r>
    </w:p>
    <w:p w:rsidR="005E6E7F" w:rsidRDefault="005E6E7F" w:rsidP="00C66D11">
      <w:pPr>
        <w:pStyle w:val="TableParagraph"/>
        <w:jc w:val="center"/>
        <w:rPr>
          <w:rFonts w:ascii="標楷體" w:eastAsia="標楷體" w:hAnsi="標楷體"/>
          <w:sz w:val="28"/>
          <w:szCs w:val="28"/>
        </w:rPr>
      </w:pPr>
    </w:p>
    <w:p w:rsidR="005E6E7F" w:rsidRDefault="008C0C4B" w:rsidP="00C66D11">
      <w:pPr>
        <w:pStyle w:val="TableParagraph"/>
        <w:jc w:val="center"/>
        <w:rPr>
          <w:rFonts w:ascii="標楷體" w:eastAsia="標楷體" w:hAnsi="標楷體"/>
          <w:sz w:val="28"/>
          <w:szCs w:val="28"/>
        </w:rPr>
      </w:pPr>
      <w:r>
        <w:rPr>
          <w:rFonts w:ascii="標楷體" w:eastAsia="標楷體" w:hAnsi="標楷體"/>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1.5pt;height:577.5pt">
            <v:imagedata r:id="rId14" o:title="1"/>
          </v:shape>
        </w:pict>
      </w:r>
    </w:p>
    <w:p w:rsidR="005E6E7F" w:rsidRPr="00C66D11" w:rsidRDefault="005E6E7F" w:rsidP="005E6E7F">
      <w:pPr>
        <w:pStyle w:val="TableParagraph"/>
        <w:rPr>
          <w:rFonts w:ascii="標楷體" w:eastAsia="標楷體" w:hAnsi="標楷體"/>
          <w:sz w:val="28"/>
          <w:szCs w:val="28"/>
        </w:rPr>
      </w:pPr>
    </w:p>
    <w:sectPr w:rsidR="005E6E7F" w:rsidRPr="00C66D11">
      <w:type w:val="continuous"/>
      <w:pgSz w:w="11910" w:h="16840"/>
      <w:pgMar w:top="1560" w:right="1680" w:bottom="280" w:left="168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6499" w:rsidRDefault="005E6499" w:rsidP="00CF63DB">
      <w:r>
        <w:separator/>
      </w:r>
    </w:p>
  </w:endnote>
  <w:endnote w:type="continuationSeparator" w:id="0">
    <w:p w:rsidR="005E6499" w:rsidRDefault="005E6499" w:rsidP="00CF63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6499" w:rsidRDefault="005E6499" w:rsidP="00CF63DB">
      <w:r>
        <w:separator/>
      </w:r>
    </w:p>
  </w:footnote>
  <w:footnote w:type="continuationSeparator" w:id="0">
    <w:p w:rsidR="005E6499" w:rsidRDefault="005E6499" w:rsidP="00CF63D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E07FC"/>
    <w:multiLevelType w:val="hybridMultilevel"/>
    <w:tmpl w:val="B016B34A"/>
    <w:lvl w:ilvl="0" w:tplc="CD8C029E">
      <w:start w:val="1"/>
      <w:numFmt w:val="decimal"/>
      <w:lvlText w:val="%1."/>
      <w:lvlJc w:val="left"/>
      <w:pPr>
        <w:ind w:left="240" w:hanging="24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BA742CB"/>
    <w:multiLevelType w:val="singleLevel"/>
    <w:tmpl w:val="2C5298F6"/>
    <w:lvl w:ilvl="0">
      <w:start w:val="1"/>
      <w:numFmt w:val="taiwaneseCountingThousand"/>
      <w:lvlText w:val="%1、"/>
      <w:lvlJc w:val="left"/>
      <w:pPr>
        <w:tabs>
          <w:tab w:val="num" w:pos="1320"/>
        </w:tabs>
        <w:ind w:left="1320" w:hanging="720"/>
      </w:pPr>
      <w:rPr>
        <w:rFonts w:hint="eastAsia"/>
      </w:rPr>
    </w:lvl>
  </w:abstractNum>
  <w:abstractNum w:abstractNumId="2" w15:restartNumberingAfterBreak="0">
    <w:nsid w:val="1401201C"/>
    <w:multiLevelType w:val="hybridMultilevel"/>
    <w:tmpl w:val="DA9626D4"/>
    <w:lvl w:ilvl="0" w:tplc="04090017">
      <w:start w:val="1"/>
      <w:numFmt w:val="ideographLegalTradition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4012D3A"/>
    <w:multiLevelType w:val="hybridMultilevel"/>
    <w:tmpl w:val="1A56AF3A"/>
    <w:lvl w:ilvl="0" w:tplc="59569F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23B93331"/>
    <w:multiLevelType w:val="hybridMultilevel"/>
    <w:tmpl w:val="CD8E360A"/>
    <w:lvl w:ilvl="0" w:tplc="6FFA4684">
      <w:start w:val="1"/>
      <w:numFmt w:val="taiwaneseCountingThousand"/>
      <w:lvlText w:val="%1、"/>
      <w:lvlJc w:val="left"/>
      <w:pPr>
        <w:ind w:left="1560" w:hanging="480"/>
      </w:pPr>
      <w:rPr>
        <w:rFonts w:hint="default"/>
      </w:r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5" w15:restartNumberingAfterBreak="0">
    <w:nsid w:val="3363248D"/>
    <w:multiLevelType w:val="hybridMultilevel"/>
    <w:tmpl w:val="3D66C0F6"/>
    <w:lvl w:ilvl="0" w:tplc="A04CF9FE">
      <w:start w:val="1"/>
      <w:numFmt w:val="decimal"/>
      <w:lvlText w:val="%1."/>
      <w:lvlJc w:val="left"/>
      <w:pPr>
        <w:ind w:left="240" w:hanging="24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33783F49"/>
    <w:multiLevelType w:val="hybridMultilevel"/>
    <w:tmpl w:val="67C43BE6"/>
    <w:lvl w:ilvl="0" w:tplc="A6186E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3FFF6E09"/>
    <w:multiLevelType w:val="hybridMultilevel"/>
    <w:tmpl w:val="CBDA11C4"/>
    <w:lvl w:ilvl="0" w:tplc="D272DDE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479137A1"/>
    <w:multiLevelType w:val="hybridMultilevel"/>
    <w:tmpl w:val="E07EE23C"/>
    <w:lvl w:ilvl="0" w:tplc="AD309E50">
      <w:start w:val="1"/>
      <w:numFmt w:val="taiwaneseCountingThousand"/>
      <w:lvlText w:val="%1、"/>
      <w:lvlJc w:val="left"/>
      <w:pPr>
        <w:ind w:left="1080" w:hanging="480"/>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9" w15:restartNumberingAfterBreak="0">
    <w:nsid w:val="50871FEA"/>
    <w:multiLevelType w:val="hybridMultilevel"/>
    <w:tmpl w:val="1180D72A"/>
    <w:lvl w:ilvl="0" w:tplc="9B2C769E">
      <w:start w:val="1"/>
      <w:numFmt w:val="taiwaneseCountingThousand"/>
      <w:lvlText w:val="%1、"/>
      <w:lvlJc w:val="left"/>
      <w:pPr>
        <w:ind w:left="1200" w:hanging="48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0" w15:restartNumberingAfterBreak="0">
    <w:nsid w:val="53580F81"/>
    <w:multiLevelType w:val="hybridMultilevel"/>
    <w:tmpl w:val="DA9626D4"/>
    <w:lvl w:ilvl="0" w:tplc="04090017">
      <w:start w:val="1"/>
      <w:numFmt w:val="ideographLegalTradition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546F65C5"/>
    <w:multiLevelType w:val="hybridMultilevel"/>
    <w:tmpl w:val="DCB23532"/>
    <w:lvl w:ilvl="0" w:tplc="6B089E20">
      <w:start w:val="1"/>
      <w:numFmt w:val="taiwaneseCountingThousand"/>
      <w:lvlText w:val="%1、"/>
      <w:lvlJc w:val="left"/>
      <w:pPr>
        <w:ind w:left="1155" w:hanging="480"/>
      </w:pPr>
      <w:rPr>
        <w:rFonts w:hint="default"/>
      </w:rPr>
    </w:lvl>
    <w:lvl w:ilvl="1" w:tplc="04090019" w:tentative="1">
      <w:start w:val="1"/>
      <w:numFmt w:val="ideographTraditional"/>
      <w:lvlText w:val="%2、"/>
      <w:lvlJc w:val="left"/>
      <w:pPr>
        <w:ind w:left="1635" w:hanging="480"/>
      </w:pPr>
    </w:lvl>
    <w:lvl w:ilvl="2" w:tplc="0409001B" w:tentative="1">
      <w:start w:val="1"/>
      <w:numFmt w:val="lowerRoman"/>
      <w:lvlText w:val="%3."/>
      <w:lvlJc w:val="right"/>
      <w:pPr>
        <w:ind w:left="2115" w:hanging="480"/>
      </w:pPr>
    </w:lvl>
    <w:lvl w:ilvl="3" w:tplc="0409000F" w:tentative="1">
      <w:start w:val="1"/>
      <w:numFmt w:val="decimal"/>
      <w:lvlText w:val="%4."/>
      <w:lvlJc w:val="left"/>
      <w:pPr>
        <w:ind w:left="2595" w:hanging="480"/>
      </w:pPr>
    </w:lvl>
    <w:lvl w:ilvl="4" w:tplc="04090019" w:tentative="1">
      <w:start w:val="1"/>
      <w:numFmt w:val="ideographTraditional"/>
      <w:lvlText w:val="%5、"/>
      <w:lvlJc w:val="left"/>
      <w:pPr>
        <w:ind w:left="3075" w:hanging="480"/>
      </w:pPr>
    </w:lvl>
    <w:lvl w:ilvl="5" w:tplc="0409001B" w:tentative="1">
      <w:start w:val="1"/>
      <w:numFmt w:val="lowerRoman"/>
      <w:lvlText w:val="%6."/>
      <w:lvlJc w:val="right"/>
      <w:pPr>
        <w:ind w:left="3555" w:hanging="480"/>
      </w:pPr>
    </w:lvl>
    <w:lvl w:ilvl="6" w:tplc="0409000F" w:tentative="1">
      <w:start w:val="1"/>
      <w:numFmt w:val="decimal"/>
      <w:lvlText w:val="%7."/>
      <w:lvlJc w:val="left"/>
      <w:pPr>
        <w:ind w:left="4035" w:hanging="480"/>
      </w:pPr>
    </w:lvl>
    <w:lvl w:ilvl="7" w:tplc="04090019" w:tentative="1">
      <w:start w:val="1"/>
      <w:numFmt w:val="ideographTraditional"/>
      <w:lvlText w:val="%8、"/>
      <w:lvlJc w:val="left"/>
      <w:pPr>
        <w:ind w:left="4515" w:hanging="480"/>
      </w:pPr>
    </w:lvl>
    <w:lvl w:ilvl="8" w:tplc="0409001B" w:tentative="1">
      <w:start w:val="1"/>
      <w:numFmt w:val="lowerRoman"/>
      <w:lvlText w:val="%9."/>
      <w:lvlJc w:val="right"/>
      <w:pPr>
        <w:ind w:left="4995" w:hanging="480"/>
      </w:pPr>
    </w:lvl>
  </w:abstractNum>
  <w:abstractNum w:abstractNumId="12" w15:restartNumberingAfterBreak="0">
    <w:nsid w:val="586B4CCA"/>
    <w:multiLevelType w:val="singleLevel"/>
    <w:tmpl w:val="2C5298F6"/>
    <w:lvl w:ilvl="0">
      <w:start w:val="1"/>
      <w:numFmt w:val="taiwaneseCountingThousand"/>
      <w:lvlText w:val="%1、"/>
      <w:lvlJc w:val="left"/>
      <w:pPr>
        <w:tabs>
          <w:tab w:val="num" w:pos="1320"/>
        </w:tabs>
        <w:ind w:left="1320" w:hanging="720"/>
      </w:pPr>
      <w:rPr>
        <w:rFonts w:hint="eastAsia"/>
      </w:rPr>
    </w:lvl>
  </w:abstractNum>
  <w:abstractNum w:abstractNumId="13" w15:restartNumberingAfterBreak="0">
    <w:nsid w:val="5AB92C84"/>
    <w:multiLevelType w:val="hybridMultilevel"/>
    <w:tmpl w:val="9BF4745A"/>
    <w:lvl w:ilvl="0" w:tplc="C400A9B8">
      <w:start w:val="1"/>
      <w:numFmt w:val="taiwaneseCountingThousand"/>
      <w:lvlText w:val="(%1)"/>
      <w:lvlJc w:val="left"/>
      <w:pPr>
        <w:ind w:left="1320" w:hanging="60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4" w15:restartNumberingAfterBreak="0">
    <w:nsid w:val="5B046EB6"/>
    <w:multiLevelType w:val="hybridMultilevel"/>
    <w:tmpl w:val="EDD83BC6"/>
    <w:lvl w:ilvl="0" w:tplc="C1A8D76C">
      <w:start w:val="1"/>
      <w:numFmt w:val="decimal"/>
      <w:lvlText w:val="%1."/>
      <w:lvlJc w:val="left"/>
      <w:pPr>
        <w:ind w:left="960" w:hanging="360"/>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15" w15:restartNumberingAfterBreak="0">
    <w:nsid w:val="65913A3E"/>
    <w:multiLevelType w:val="hybridMultilevel"/>
    <w:tmpl w:val="A6E2A2B6"/>
    <w:lvl w:ilvl="0" w:tplc="04090015">
      <w:start w:val="1"/>
      <w:numFmt w:val="taiwaneseCountingThousand"/>
      <w:lvlText w:val="%1、"/>
      <w:lvlJc w:val="left"/>
      <w:pPr>
        <w:ind w:left="960" w:hanging="480"/>
      </w:pPr>
    </w:lvl>
    <w:lvl w:ilvl="1" w:tplc="0409000F">
      <w:start w:val="1"/>
      <w:numFmt w:val="decimal"/>
      <w:lvlText w:val="%2."/>
      <w:lvlJc w:val="left"/>
      <w:pPr>
        <w:ind w:left="1440" w:hanging="480"/>
      </w:pPr>
    </w:lvl>
    <w:lvl w:ilvl="2" w:tplc="0409000B">
      <w:start w:val="1"/>
      <w:numFmt w:val="bullet"/>
      <w:lvlText w:val=""/>
      <w:lvlJc w:val="left"/>
      <w:pPr>
        <w:ind w:left="1920" w:hanging="480"/>
      </w:pPr>
      <w:rPr>
        <w:rFonts w:ascii="Wingdings" w:hAnsi="Wingdings" w:hint="default"/>
      </w:r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15:restartNumberingAfterBreak="0">
    <w:nsid w:val="65B778D3"/>
    <w:multiLevelType w:val="hybridMultilevel"/>
    <w:tmpl w:val="3AE836F8"/>
    <w:lvl w:ilvl="0" w:tplc="891ED3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6A2F53EF"/>
    <w:multiLevelType w:val="hybridMultilevel"/>
    <w:tmpl w:val="D1486F70"/>
    <w:lvl w:ilvl="0" w:tplc="E698DA86">
      <w:start w:val="3"/>
      <w:numFmt w:val="japaneseLegal"/>
      <w:lvlText w:val="%1、"/>
      <w:lvlJc w:val="left"/>
      <w:pPr>
        <w:ind w:left="570" w:hanging="57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6BF6035F"/>
    <w:multiLevelType w:val="hybridMultilevel"/>
    <w:tmpl w:val="5A641438"/>
    <w:lvl w:ilvl="0" w:tplc="3D08D940">
      <w:start w:val="1"/>
      <w:numFmt w:val="ideographLegalTraditional"/>
      <w:lvlText w:val="%1、"/>
      <w:lvlJc w:val="left"/>
      <w:pPr>
        <w:ind w:left="600" w:hanging="480"/>
      </w:pPr>
      <w:rPr>
        <w:rFonts w:hint="default"/>
      </w:rPr>
    </w:lvl>
    <w:lvl w:ilvl="1" w:tplc="296EDB28">
      <w:start w:val="2"/>
      <w:numFmt w:val="taiwaneseCountingThousand"/>
      <w:lvlText w:val="(%2)"/>
      <w:lvlJc w:val="left"/>
      <w:pPr>
        <w:ind w:left="1080" w:hanging="480"/>
      </w:pPr>
      <w:rPr>
        <w:rFonts w:hint="default"/>
      </w:r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9" w15:restartNumberingAfterBreak="0">
    <w:nsid w:val="76F90F91"/>
    <w:multiLevelType w:val="hybridMultilevel"/>
    <w:tmpl w:val="F2541210"/>
    <w:lvl w:ilvl="0" w:tplc="06DC8698">
      <w:start w:val="1"/>
      <w:numFmt w:val="decimal"/>
      <w:lvlText w:val="%1."/>
      <w:lvlJc w:val="left"/>
      <w:pPr>
        <w:ind w:left="240" w:hanging="24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7D3C3BD1"/>
    <w:multiLevelType w:val="hybridMultilevel"/>
    <w:tmpl w:val="A4A60666"/>
    <w:lvl w:ilvl="0" w:tplc="22464266">
      <w:start w:val="1"/>
      <w:numFmt w:val="decimal"/>
      <w:lvlText w:val="%1."/>
      <w:lvlJc w:val="left"/>
      <w:pPr>
        <w:ind w:left="240" w:hanging="24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8"/>
  </w:num>
  <w:num w:numId="2">
    <w:abstractNumId w:val="8"/>
  </w:num>
  <w:num w:numId="3">
    <w:abstractNumId w:val="0"/>
  </w:num>
  <w:num w:numId="4">
    <w:abstractNumId w:val="20"/>
  </w:num>
  <w:num w:numId="5">
    <w:abstractNumId w:val="19"/>
  </w:num>
  <w:num w:numId="6">
    <w:abstractNumId w:val="5"/>
  </w:num>
  <w:num w:numId="7">
    <w:abstractNumId w:val="4"/>
  </w:num>
  <w:num w:numId="8">
    <w:abstractNumId w:val="9"/>
  </w:num>
  <w:num w:numId="9">
    <w:abstractNumId w:val="13"/>
  </w:num>
  <w:num w:numId="10">
    <w:abstractNumId w:val="11"/>
  </w:num>
  <w:num w:numId="11">
    <w:abstractNumId w:val="2"/>
  </w:num>
  <w:num w:numId="12">
    <w:abstractNumId w:val="10"/>
  </w:num>
  <w:num w:numId="13">
    <w:abstractNumId w:val="7"/>
  </w:num>
  <w:num w:numId="14">
    <w:abstractNumId w:val="3"/>
  </w:num>
  <w:num w:numId="15">
    <w:abstractNumId w:val="16"/>
  </w:num>
  <w:num w:numId="16">
    <w:abstractNumId w:val="6"/>
  </w:num>
  <w:num w:numId="17">
    <w:abstractNumId w:val="17"/>
  </w:num>
  <w:num w:numId="18">
    <w:abstractNumId w:val="12"/>
  </w:num>
  <w:num w:numId="19">
    <w:abstractNumId w:val="1"/>
  </w:num>
  <w:num w:numId="20">
    <w:abstractNumId w:val="14"/>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06F6"/>
    <w:rsid w:val="000202B6"/>
    <w:rsid w:val="00046449"/>
    <w:rsid w:val="00097CDC"/>
    <w:rsid w:val="000D5C98"/>
    <w:rsid w:val="000F45FC"/>
    <w:rsid w:val="000F488C"/>
    <w:rsid w:val="000F72D0"/>
    <w:rsid w:val="00302474"/>
    <w:rsid w:val="00364DA4"/>
    <w:rsid w:val="00370224"/>
    <w:rsid w:val="003B2C45"/>
    <w:rsid w:val="003E3CD7"/>
    <w:rsid w:val="003E5820"/>
    <w:rsid w:val="0042111C"/>
    <w:rsid w:val="004541C7"/>
    <w:rsid w:val="00505C33"/>
    <w:rsid w:val="005A1B8B"/>
    <w:rsid w:val="005E6499"/>
    <w:rsid w:val="005E6E7F"/>
    <w:rsid w:val="006906F6"/>
    <w:rsid w:val="00692BE7"/>
    <w:rsid w:val="0069791B"/>
    <w:rsid w:val="006D5EEA"/>
    <w:rsid w:val="0081324A"/>
    <w:rsid w:val="00826AF9"/>
    <w:rsid w:val="00855D85"/>
    <w:rsid w:val="008735EF"/>
    <w:rsid w:val="008A446A"/>
    <w:rsid w:val="008C063F"/>
    <w:rsid w:val="008C0C4B"/>
    <w:rsid w:val="008D1849"/>
    <w:rsid w:val="00913888"/>
    <w:rsid w:val="00984FD2"/>
    <w:rsid w:val="0098718A"/>
    <w:rsid w:val="009A7C46"/>
    <w:rsid w:val="009B76D1"/>
    <w:rsid w:val="00A17B4F"/>
    <w:rsid w:val="00A27358"/>
    <w:rsid w:val="00A4490C"/>
    <w:rsid w:val="00A628DA"/>
    <w:rsid w:val="00AB7B84"/>
    <w:rsid w:val="00B0684D"/>
    <w:rsid w:val="00B20743"/>
    <w:rsid w:val="00B8363B"/>
    <w:rsid w:val="00B8466C"/>
    <w:rsid w:val="00BA2483"/>
    <w:rsid w:val="00C074FF"/>
    <w:rsid w:val="00C15935"/>
    <w:rsid w:val="00C2677E"/>
    <w:rsid w:val="00C4702D"/>
    <w:rsid w:val="00C66D11"/>
    <w:rsid w:val="00C851C9"/>
    <w:rsid w:val="00CC635C"/>
    <w:rsid w:val="00CE33C8"/>
    <w:rsid w:val="00CF63DB"/>
    <w:rsid w:val="00DA570B"/>
    <w:rsid w:val="00E3675B"/>
    <w:rsid w:val="00E52B36"/>
    <w:rsid w:val="00E91A65"/>
    <w:rsid w:val="00E96009"/>
    <w:rsid w:val="00FC656F"/>
    <w:rsid w:val="00FD6264"/>
    <w:rsid w:val="00FF797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2DB859"/>
  <w15:docId w15:val="{3FD352AC-E085-459C-A295-339068624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細明體" w:eastAsia="細明體" w:hAnsi="細明體" w:cs="細明體"/>
      <w:lang w:val="zh-TW" w:eastAsia="zh-TW" w:bidi="zh-TW"/>
    </w:rPr>
  </w:style>
  <w:style w:type="paragraph" w:styleId="2">
    <w:name w:val="heading 2"/>
    <w:basedOn w:val="a"/>
    <w:next w:val="a"/>
    <w:link w:val="20"/>
    <w:uiPriority w:val="9"/>
    <w:semiHidden/>
    <w:unhideWhenUsed/>
    <w:qFormat/>
    <w:rsid w:val="009A7C46"/>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120"/>
    </w:pPr>
    <w:rPr>
      <w:sz w:val="28"/>
      <w:szCs w:val="28"/>
    </w:rPr>
  </w:style>
  <w:style w:type="paragraph" w:styleId="a5">
    <w:name w:val="List Paragraph"/>
    <w:basedOn w:val="a"/>
    <w:uiPriority w:val="1"/>
    <w:qFormat/>
  </w:style>
  <w:style w:type="paragraph" w:customStyle="1" w:styleId="TableParagraph">
    <w:name w:val="Table Paragraph"/>
    <w:basedOn w:val="a"/>
    <w:uiPriority w:val="1"/>
    <w:qFormat/>
  </w:style>
  <w:style w:type="paragraph" w:styleId="a6">
    <w:name w:val="header"/>
    <w:basedOn w:val="a"/>
    <w:link w:val="a7"/>
    <w:uiPriority w:val="99"/>
    <w:unhideWhenUsed/>
    <w:rsid w:val="00CF63DB"/>
    <w:pPr>
      <w:tabs>
        <w:tab w:val="center" w:pos="4153"/>
        <w:tab w:val="right" w:pos="8306"/>
      </w:tabs>
      <w:snapToGrid w:val="0"/>
    </w:pPr>
    <w:rPr>
      <w:sz w:val="20"/>
      <w:szCs w:val="20"/>
    </w:rPr>
  </w:style>
  <w:style w:type="character" w:customStyle="1" w:styleId="a7">
    <w:name w:val="頁首 字元"/>
    <w:basedOn w:val="a0"/>
    <w:link w:val="a6"/>
    <w:uiPriority w:val="99"/>
    <w:rsid w:val="00CF63DB"/>
    <w:rPr>
      <w:rFonts w:ascii="細明體" w:eastAsia="細明體" w:hAnsi="細明體" w:cs="細明體"/>
      <w:sz w:val="20"/>
      <w:szCs w:val="20"/>
      <w:lang w:val="zh-TW" w:eastAsia="zh-TW" w:bidi="zh-TW"/>
    </w:rPr>
  </w:style>
  <w:style w:type="paragraph" w:styleId="a8">
    <w:name w:val="footer"/>
    <w:basedOn w:val="a"/>
    <w:link w:val="a9"/>
    <w:uiPriority w:val="99"/>
    <w:unhideWhenUsed/>
    <w:rsid w:val="00CF63DB"/>
    <w:pPr>
      <w:tabs>
        <w:tab w:val="center" w:pos="4153"/>
        <w:tab w:val="right" w:pos="8306"/>
      </w:tabs>
      <w:snapToGrid w:val="0"/>
    </w:pPr>
    <w:rPr>
      <w:sz w:val="20"/>
      <w:szCs w:val="20"/>
    </w:rPr>
  </w:style>
  <w:style w:type="character" w:customStyle="1" w:styleId="a9">
    <w:name w:val="頁尾 字元"/>
    <w:basedOn w:val="a0"/>
    <w:link w:val="a8"/>
    <w:uiPriority w:val="99"/>
    <w:rsid w:val="00CF63DB"/>
    <w:rPr>
      <w:rFonts w:ascii="細明體" w:eastAsia="細明體" w:hAnsi="細明體" w:cs="細明體"/>
      <w:sz w:val="20"/>
      <w:szCs w:val="20"/>
      <w:lang w:val="zh-TW" w:eastAsia="zh-TW" w:bidi="zh-TW"/>
    </w:rPr>
  </w:style>
  <w:style w:type="table" w:styleId="aa">
    <w:name w:val="Table Grid"/>
    <w:basedOn w:val="a1"/>
    <w:uiPriority w:val="59"/>
    <w:rsid w:val="00C267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5A1B8B"/>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5A1B8B"/>
    <w:rPr>
      <w:rFonts w:asciiTheme="majorHAnsi" w:eastAsiaTheme="majorEastAsia" w:hAnsiTheme="majorHAnsi" w:cstheme="majorBidi"/>
      <w:sz w:val="18"/>
      <w:szCs w:val="18"/>
      <w:lang w:val="zh-TW" w:eastAsia="zh-TW" w:bidi="zh-TW"/>
    </w:rPr>
  </w:style>
  <w:style w:type="character" w:styleId="ad">
    <w:name w:val="Hyperlink"/>
    <w:basedOn w:val="a0"/>
    <w:uiPriority w:val="99"/>
    <w:unhideWhenUsed/>
    <w:rsid w:val="003E3CD7"/>
    <w:rPr>
      <w:color w:val="0000FF" w:themeColor="hyperlink"/>
      <w:u w:val="single"/>
    </w:rPr>
  </w:style>
  <w:style w:type="character" w:customStyle="1" w:styleId="a4">
    <w:name w:val="本文 字元"/>
    <w:basedOn w:val="a0"/>
    <w:link w:val="a3"/>
    <w:uiPriority w:val="1"/>
    <w:rsid w:val="000F45FC"/>
    <w:rPr>
      <w:rFonts w:ascii="細明體" w:eastAsia="細明體" w:hAnsi="細明體" w:cs="細明體"/>
      <w:sz w:val="28"/>
      <w:szCs w:val="28"/>
      <w:lang w:val="zh-TW" w:eastAsia="zh-TW" w:bidi="zh-TW"/>
    </w:rPr>
  </w:style>
  <w:style w:type="character" w:customStyle="1" w:styleId="20">
    <w:name w:val="標題 2 字元"/>
    <w:basedOn w:val="a0"/>
    <w:link w:val="2"/>
    <w:uiPriority w:val="9"/>
    <w:semiHidden/>
    <w:rsid w:val="009A7C46"/>
    <w:rPr>
      <w:rFonts w:asciiTheme="majorHAnsi" w:eastAsiaTheme="majorEastAsia" w:hAnsiTheme="majorHAnsi" w:cstheme="majorBidi"/>
      <w:b/>
      <w:bCs/>
      <w:sz w:val="48"/>
      <w:szCs w:val="48"/>
      <w:lang w:val="zh-TW" w:eastAsia="zh-TW" w:bidi="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zh.wikipedia.org/wiki/%E7%A7%91%E5%AD%B8%E7%8F%AD" TargetMode="External"/><Relationship Id="rId13"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zh.wikipedia.org/wiki/%E5%9C%8B%E7%AB%8B%E6%88%90%E5%8A%9F%E5%A4%A7%E5%AD%B8"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h.wikipedia.org/wiki/%E5%B8%82%E5%8D%80%E6%94%B9%E6%AD%A3"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zh.wikipedia.org/wiki/%E7%AB%B9%E5%9C%92%E7%94%BA_(%E8%87%BA%E5%8D%97%E5%B8%82)" TargetMode="External"/><Relationship Id="rId4" Type="http://schemas.openxmlformats.org/officeDocument/2006/relationships/settings" Target="settings.xml"/><Relationship Id="rId9" Type="http://schemas.openxmlformats.org/officeDocument/2006/relationships/hyperlink" Target="https://zh.wikipedia.org/wiki/%E5%8F%B0%E7%81%A3%E6%97%A5%E6%B2%BB%E6%99%82%E6%9C%9F"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60237A-E513-44FD-AC1C-07881AA13E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573</Words>
  <Characters>3267</Characters>
  <Application>Microsoft Office Word</Application>
  <DocSecurity>0</DocSecurity>
  <Lines>27</Lines>
  <Paragraphs>7</Paragraphs>
  <ScaleCrop>false</ScaleCrop>
  <Company/>
  <LinksUpToDate>false</LinksUpToDate>
  <CharactersWithSpaces>3833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PC170-020</dc:creator>
  <cp:lastModifiedBy>User</cp:lastModifiedBy>
  <cp:revision>3</cp:revision>
  <cp:lastPrinted>2020-02-13T03:48:00Z</cp:lastPrinted>
  <dcterms:created xsi:type="dcterms:W3CDTF">2023-08-25T08:17:00Z</dcterms:created>
  <dcterms:modified xsi:type="dcterms:W3CDTF">2023-08-27T23:35:00Z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2019-12-18T00:00:00Z</vt:filetime>
  </property>
  <property fmtid="{D5CDD505-2E9C-101B-9397-08002B2CF9AE}" pid="3" name="Creator">
    <vt:lpwstr>Microsoft® Word 2016</vt:lpwstr>
  </property>
  <property fmtid="{D5CDD505-2E9C-101B-9397-08002B2CF9AE}" pid="4" name="LastSaved">
    <vt:filetime>2019-12-25T00:00:00Z</vt:filetime>
  </property>
</Properties>
</file>