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C6" w:rsidRPr="00DA3DAB" w:rsidRDefault="00B2513A" w:rsidP="00C37824">
      <w:pPr>
        <w:spacing w:line="0" w:lineRule="atLeast"/>
        <w:jc w:val="center"/>
        <w:rPr>
          <w:rFonts w:eastAsia="標楷體"/>
          <w:sz w:val="48"/>
          <w:szCs w:val="56"/>
        </w:rPr>
      </w:pPr>
      <w:r w:rsidRPr="00DA3DAB">
        <w:rPr>
          <w:rFonts w:eastAsia="標楷體"/>
          <w:b/>
          <w:sz w:val="48"/>
          <w:szCs w:val="56"/>
        </w:rPr>
        <w:t>國立臺南第一高級中學</w:t>
      </w:r>
      <w:r w:rsidR="00294E47" w:rsidRPr="00DA3DAB">
        <w:rPr>
          <w:rFonts w:eastAsia="標楷體"/>
          <w:b/>
          <w:sz w:val="48"/>
          <w:szCs w:val="56"/>
        </w:rPr>
        <w:t>清寒學生</w:t>
      </w:r>
      <w:r w:rsidR="00C37824" w:rsidRPr="00DA3DAB">
        <w:rPr>
          <w:rFonts w:eastAsia="標楷體"/>
          <w:b/>
          <w:sz w:val="48"/>
          <w:szCs w:val="56"/>
        </w:rPr>
        <w:t>每班前三名</w:t>
      </w:r>
      <w:r w:rsidR="008D0590">
        <w:rPr>
          <w:rFonts w:eastAsia="標楷體"/>
          <w:b/>
          <w:sz w:val="48"/>
          <w:szCs w:val="56"/>
        </w:rPr>
        <w:br/>
      </w:r>
      <w:bookmarkStart w:id="0" w:name="_GoBack"/>
      <w:bookmarkEnd w:id="0"/>
      <w:r w:rsidRPr="00DA3DAB">
        <w:rPr>
          <w:rFonts w:eastAsia="標楷體"/>
          <w:b/>
          <w:sz w:val="48"/>
          <w:szCs w:val="56"/>
        </w:rPr>
        <w:t>學</w:t>
      </w:r>
      <w:r w:rsidR="006D482B" w:rsidRPr="00DA3DAB">
        <w:rPr>
          <w:rFonts w:eastAsia="標楷體"/>
          <w:b/>
          <w:sz w:val="48"/>
          <w:szCs w:val="56"/>
        </w:rPr>
        <w:t>、</w:t>
      </w:r>
      <w:r w:rsidR="004A2D1F" w:rsidRPr="00DA3DAB">
        <w:rPr>
          <w:rFonts w:eastAsia="標楷體"/>
          <w:b/>
          <w:sz w:val="48"/>
          <w:szCs w:val="56"/>
        </w:rPr>
        <w:t>雜費減免申請書</w:t>
      </w:r>
      <w:r w:rsidR="00C56393">
        <w:rPr>
          <w:rFonts w:eastAsia="標楷體"/>
          <w:b/>
        </w:rPr>
        <w:t>1070208</w:t>
      </w:r>
      <w:r w:rsidR="00AA5F51" w:rsidRPr="00AA5F51">
        <w:rPr>
          <w:rFonts w:eastAsia="標楷體" w:hint="eastAsia"/>
          <w:b/>
        </w:rPr>
        <w:t>版</w:t>
      </w:r>
    </w:p>
    <w:p w:rsidR="00AA5F51" w:rsidRPr="00AA5F51" w:rsidRDefault="00AA5F51" w:rsidP="00C37824">
      <w:pPr>
        <w:adjustRightInd w:val="0"/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A5F51">
        <w:rPr>
          <w:rFonts w:ascii="微軟正黑體" w:eastAsia="微軟正黑體" w:hAnsi="微軟正黑體" w:hint="eastAsia"/>
          <w:sz w:val="28"/>
          <w:szCs w:val="28"/>
        </w:rPr>
        <w:t>壹、法源依據</w:t>
      </w:r>
    </w:p>
    <w:p w:rsidR="00AA5F51" w:rsidRPr="00AA5F51" w:rsidRDefault="00294E47" w:rsidP="00AA5F51">
      <w:pPr>
        <w:adjustRightInd w:val="0"/>
        <w:snapToGrid w:val="0"/>
        <w:spacing w:line="400" w:lineRule="exact"/>
        <w:ind w:firstLine="480"/>
        <w:rPr>
          <w:rFonts w:ascii="微軟正黑體" w:eastAsia="微軟正黑體" w:hAnsi="微軟正黑體"/>
          <w:kern w:val="0"/>
          <w:sz w:val="28"/>
          <w:szCs w:val="28"/>
        </w:rPr>
      </w:pPr>
      <w:r w:rsidRPr="00AA5F51">
        <w:rPr>
          <w:rFonts w:ascii="微軟正黑體" w:eastAsia="微軟正黑體" w:hAnsi="微軟正黑體"/>
          <w:sz w:val="28"/>
          <w:szCs w:val="28"/>
        </w:rPr>
        <w:t>依</w:t>
      </w:r>
      <w:r w:rsidR="00AA5F51" w:rsidRPr="00AA5F51">
        <w:rPr>
          <w:rFonts w:ascii="微軟正黑體" w:eastAsia="微軟正黑體" w:hAnsi="微軟正黑體" w:hint="eastAsia"/>
          <w:sz w:val="28"/>
          <w:szCs w:val="28"/>
        </w:rPr>
        <w:t>《</w:t>
      </w:r>
      <w:r w:rsidR="00F81FC7" w:rsidRPr="00AA5F51">
        <w:rPr>
          <w:rFonts w:ascii="微軟正黑體" w:eastAsia="微軟正黑體" w:hAnsi="微軟正黑體" w:hint="eastAsia"/>
          <w:sz w:val="28"/>
          <w:szCs w:val="28"/>
        </w:rPr>
        <w:t>教育部主管高級中等學校向學生收取費用補充規定</w:t>
      </w:r>
      <w:r w:rsidR="00AA5F51" w:rsidRPr="00AA5F51">
        <w:rPr>
          <w:rFonts w:ascii="微軟正黑體" w:eastAsia="微軟正黑體" w:hAnsi="微軟正黑體" w:hint="eastAsia"/>
          <w:sz w:val="28"/>
          <w:szCs w:val="28"/>
        </w:rPr>
        <w:t>》</w:t>
      </w:r>
      <w:r w:rsidR="00F81FC7" w:rsidRPr="00AA5F51">
        <w:rPr>
          <w:rFonts w:ascii="微軟正黑體" w:eastAsia="微軟正黑體" w:hAnsi="微軟正黑體"/>
          <w:sz w:val="28"/>
          <w:szCs w:val="28"/>
        </w:rPr>
        <w:t>第</w:t>
      </w:r>
      <w:r w:rsidR="00AA5F51" w:rsidRPr="00AA5F51">
        <w:rPr>
          <w:rFonts w:ascii="微軟正黑體" w:eastAsia="微軟正黑體" w:hAnsi="微軟正黑體" w:hint="eastAsia"/>
          <w:sz w:val="28"/>
          <w:szCs w:val="28"/>
        </w:rPr>
        <w:t>7</w:t>
      </w:r>
      <w:r w:rsidRPr="00AA5F51">
        <w:rPr>
          <w:rFonts w:ascii="微軟正黑體" w:eastAsia="微軟正黑體" w:hAnsi="微軟正黑體"/>
          <w:sz w:val="28"/>
          <w:szCs w:val="28"/>
        </w:rPr>
        <w:t>條</w:t>
      </w:r>
      <w:r w:rsidR="00AA5F51" w:rsidRPr="00AA5F51">
        <w:rPr>
          <w:rFonts w:ascii="微軟正黑體" w:eastAsia="微軟正黑體" w:hAnsi="微軟正黑體" w:hint="eastAsia"/>
          <w:sz w:val="28"/>
          <w:szCs w:val="28"/>
        </w:rPr>
        <w:t>第1項規定</w:t>
      </w:r>
      <w:r w:rsidRPr="00AA5F51">
        <w:rPr>
          <w:rFonts w:ascii="微軟正黑體" w:eastAsia="微軟正黑體" w:hAnsi="微軟正黑體"/>
          <w:sz w:val="28"/>
          <w:szCs w:val="28"/>
        </w:rPr>
        <w:t>：</w:t>
      </w:r>
    </w:p>
    <w:p w:rsidR="00294E47" w:rsidRPr="00AA5F51" w:rsidRDefault="00294E47" w:rsidP="00AA5F51">
      <w:pPr>
        <w:adjustRightInd w:val="0"/>
        <w:snapToGrid w:val="0"/>
        <w:spacing w:line="400" w:lineRule="exact"/>
        <w:ind w:firstLine="480"/>
        <w:rPr>
          <w:rFonts w:ascii="標楷體" w:eastAsia="標楷體" w:hAnsi="標楷體"/>
          <w:kern w:val="0"/>
          <w:sz w:val="28"/>
          <w:szCs w:val="28"/>
        </w:rPr>
      </w:pPr>
      <w:r w:rsidRPr="00AA5F51">
        <w:rPr>
          <w:rFonts w:ascii="標楷體" w:eastAsia="標楷體" w:hAnsi="標楷體"/>
          <w:kern w:val="0"/>
          <w:sz w:val="28"/>
          <w:szCs w:val="28"/>
        </w:rPr>
        <w:t>家境清寒學生每學期學業平均成績為每班前三名，並符合下列規定者，學校應予免收學費及雜費：</w:t>
      </w:r>
    </w:p>
    <w:p w:rsidR="00294E47" w:rsidRPr="00AA5F51" w:rsidRDefault="00294E47" w:rsidP="00C37824">
      <w:pPr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AA5F51">
        <w:rPr>
          <w:rFonts w:ascii="標楷體" w:eastAsia="標楷體" w:hAnsi="標楷體"/>
          <w:kern w:val="0"/>
          <w:sz w:val="28"/>
          <w:szCs w:val="28"/>
        </w:rPr>
        <w:t>（一）體育成績乙等以上</w:t>
      </w:r>
      <w:r w:rsidR="00F81FC7" w:rsidRPr="00AA5F51">
        <w:rPr>
          <w:rFonts w:ascii="標楷體" w:eastAsia="標楷體" w:hAnsi="標楷體" w:hint="eastAsia"/>
          <w:kern w:val="0"/>
          <w:sz w:val="28"/>
          <w:szCs w:val="28"/>
        </w:rPr>
        <w:t>（進修部免送）</w:t>
      </w:r>
      <w:r w:rsidRPr="00AA5F51">
        <w:rPr>
          <w:rFonts w:ascii="標楷體" w:eastAsia="標楷體" w:hAnsi="標楷體"/>
          <w:kern w:val="0"/>
          <w:sz w:val="28"/>
          <w:szCs w:val="28"/>
        </w:rPr>
        <w:t>。</w:t>
      </w:r>
    </w:p>
    <w:p w:rsidR="00AA5F51" w:rsidRPr="00AA5F51" w:rsidRDefault="00294E47" w:rsidP="00AA5F51">
      <w:pPr>
        <w:spacing w:line="400" w:lineRule="exact"/>
        <w:ind w:left="848" w:hangingChars="303" w:hanging="848"/>
        <w:rPr>
          <w:rFonts w:ascii="微軟正黑體" w:eastAsia="微軟正黑體" w:hAnsi="微軟正黑體"/>
          <w:sz w:val="28"/>
          <w:szCs w:val="28"/>
        </w:rPr>
      </w:pPr>
      <w:r w:rsidRPr="00AA5F51">
        <w:rPr>
          <w:rFonts w:ascii="標楷體" w:eastAsia="標楷體" w:hAnsi="標楷體"/>
          <w:sz w:val="28"/>
          <w:szCs w:val="28"/>
        </w:rPr>
        <w:t>（二）</w:t>
      </w:r>
      <w:r w:rsidR="00F81FC7" w:rsidRPr="00AA5F51">
        <w:rPr>
          <w:rFonts w:ascii="標楷體" w:eastAsia="標楷體" w:hAnsi="標楷體" w:hint="eastAsia"/>
          <w:sz w:val="28"/>
          <w:szCs w:val="28"/>
        </w:rPr>
        <w:t>學校參酌獎懲、出缺席紀錄、日常生活綜合表現、服務學習紀錄、無違法或特殊不良行為等，自訂之德行評量基準。</w:t>
      </w:r>
    </w:p>
    <w:p w:rsidR="00AA5F51" w:rsidRPr="00AA5F51" w:rsidRDefault="00AA5F51" w:rsidP="00AA5F51">
      <w:pPr>
        <w:spacing w:line="400" w:lineRule="exact"/>
        <w:ind w:left="367"/>
        <w:rPr>
          <w:rFonts w:ascii="微軟正黑體" w:eastAsia="微軟正黑體" w:hAnsi="微軟正黑體"/>
          <w:sz w:val="28"/>
          <w:szCs w:val="28"/>
        </w:rPr>
      </w:pPr>
      <w:r w:rsidRPr="00AA5F51">
        <w:rPr>
          <w:rFonts w:ascii="微軟正黑體" w:eastAsia="微軟正黑體" w:hAnsi="微軟正黑體"/>
          <w:sz w:val="28"/>
          <w:szCs w:val="28"/>
        </w:rPr>
        <w:t>第</w:t>
      </w:r>
      <w:r w:rsidRPr="00AA5F51">
        <w:rPr>
          <w:rFonts w:ascii="微軟正黑體" w:eastAsia="微軟正黑體" w:hAnsi="微軟正黑體" w:hint="eastAsia"/>
          <w:sz w:val="28"/>
          <w:szCs w:val="28"/>
        </w:rPr>
        <w:t>7</w:t>
      </w:r>
      <w:r w:rsidRPr="00AA5F51">
        <w:rPr>
          <w:rFonts w:ascii="微軟正黑體" w:eastAsia="微軟正黑體" w:hAnsi="微軟正黑體"/>
          <w:sz w:val="28"/>
          <w:szCs w:val="28"/>
        </w:rPr>
        <w:t>條</w:t>
      </w:r>
      <w:r w:rsidRPr="00AA5F51">
        <w:rPr>
          <w:rFonts w:ascii="微軟正黑體" w:eastAsia="微軟正黑體" w:hAnsi="微軟正黑體" w:hint="eastAsia"/>
          <w:sz w:val="28"/>
          <w:szCs w:val="28"/>
        </w:rPr>
        <w:t>第4項規定</w:t>
      </w:r>
      <w:r w:rsidRPr="00AA5F51">
        <w:rPr>
          <w:rFonts w:ascii="微軟正黑體" w:eastAsia="微軟正黑體" w:hAnsi="微軟正黑體"/>
          <w:sz w:val="28"/>
          <w:szCs w:val="28"/>
        </w:rPr>
        <w:t>：</w:t>
      </w:r>
      <w:r w:rsidRPr="00AA5F51">
        <w:rPr>
          <w:rFonts w:ascii="微軟正黑體" w:eastAsia="微軟正黑體" w:hAnsi="微軟正黑體" w:hint="eastAsia"/>
          <w:sz w:val="28"/>
          <w:szCs w:val="28"/>
        </w:rPr>
        <w:br/>
      </w:r>
      <w:r w:rsidRPr="00AA5F51">
        <w:rPr>
          <w:rFonts w:ascii="標楷體" w:eastAsia="標楷體" w:hAnsi="標楷體" w:hint="eastAsia"/>
          <w:sz w:val="28"/>
          <w:szCs w:val="28"/>
        </w:rPr>
        <w:t>第一項家境清寒學生之認定，由各校自行依學生個別事實情況為之。</w:t>
      </w:r>
    </w:p>
    <w:p w:rsidR="00AA5F51" w:rsidRDefault="00AA5F51" w:rsidP="00AA5F51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AA5F51">
        <w:rPr>
          <w:rFonts w:ascii="微軟正黑體" w:eastAsia="微軟正黑體" w:hAnsi="微軟正黑體" w:hint="eastAsia"/>
          <w:sz w:val="28"/>
          <w:szCs w:val="28"/>
        </w:rPr>
        <w:t>貳、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本校辦法：</w:t>
      </w:r>
    </w:p>
    <w:p w:rsidR="00AA5F51" w:rsidRDefault="00AA5F51" w:rsidP="00AA5F51">
      <w:pPr>
        <w:spacing w:line="0" w:lineRule="atLeast"/>
        <w:ind w:leftChars="137" w:left="850" w:hanging="52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一、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依教育部法令規定辦理。</w:t>
      </w:r>
    </w:p>
    <w:p w:rsidR="00AA5F51" w:rsidRDefault="00AA5F51" w:rsidP="00AA5F51">
      <w:pPr>
        <w:spacing w:line="0" w:lineRule="atLeast"/>
        <w:ind w:leftChars="137" w:left="850" w:hanging="52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經本校</w:t>
      </w:r>
      <w:r>
        <w:rPr>
          <w:rFonts w:ascii="微軟正黑體" w:eastAsia="微軟正黑體" w:hAnsi="微軟正黑體" w:hint="eastAsia"/>
          <w:sz w:val="28"/>
          <w:szCs w:val="28"/>
        </w:rPr>
        <w:t>103.04.16</w:t>
      </w:r>
      <w:r w:rsidR="001736C5" w:rsidRPr="00AA5F51">
        <w:rPr>
          <w:rFonts w:ascii="微軟正黑體" w:eastAsia="微軟正黑體" w:hAnsi="微軟正黑體"/>
          <w:sz w:val="28"/>
          <w:szCs w:val="28"/>
        </w:rPr>
        <w:t>行政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會議通過</w:t>
      </w:r>
      <w:r w:rsidR="001A077B" w:rsidRPr="00AA5F51">
        <w:rPr>
          <w:rFonts w:ascii="微軟正黑體" w:eastAsia="微軟正黑體" w:hAnsi="微軟正黑體"/>
          <w:sz w:val="28"/>
          <w:szCs w:val="28"/>
        </w:rPr>
        <w:t>，</w:t>
      </w:r>
      <w:r w:rsidR="001736C5" w:rsidRPr="00AA5F51">
        <w:rPr>
          <w:rFonts w:ascii="微軟正黑體" w:eastAsia="微軟正黑體" w:hAnsi="微軟正黑體"/>
          <w:sz w:val="28"/>
          <w:szCs w:val="28"/>
        </w:rPr>
        <w:t>103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學年度</w:t>
      </w:r>
      <w:r>
        <w:rPr>
          <w:rFonts w:ascii="微軟正黑體" w:eastAsia="微軟正黑體" w:hAnsi="微軟正黑體" w:hint="eastAsia"/>
          <w:sz w:val="28"/>
          <w:szCs w:val="28"/>
        </w:rPr>
        <w:t>起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，本校學生家庭所得</w:t>
      </w:r>
      <w:r w:rsidR="006070C6" w:rsidRPr="00AA5F51">
        <w:rPr>
          <w:rFonts w:ascii="微軟正黑體" w:eastAsia="微軟正黑體" w:hAnsi="微軟正黑體"/>
          <w:sz w:val="28"/>
          <w:szCs w:val="28"/>
        </w:rPr>
        <w:t>年收入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低於</w:t>
      </w:r>
      <w:r w:rsidR="001736C5" w:rsidRPr="00AA5F51">
        <w:rPr>
          <w:rFonts w:ascii="微軟正黑體" w:eastAsia="微軟正黑體" w:hAnsi="微軟正黑體"/>
          <w:sz w:val="28"/>
          <w:szCs w:val="28"/>
        </w:rPr>
        <w:t>148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萬</w:t>
      </w:r>
      <w:r w:rsidR="006070C6" w:rsidRPr="00AA5F51">
        <w:rPr>
          <w:rFonts w:ascii="微軟正黑體" w:eastAsia="微軟正黑體" w:hAnsi="微軟正黑體"/>
          <w:sz w:val="28"/>
          <w:szCs w:val="28"/>
        </w:rPr>
        <w:t xml:space="preserve"> 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(含)，</w:t>
      </w:r>
      <w:r w:rsidR="006070C6" w:rsidRPr="00AA5F51">
        <w:rPr>
          <w:rFonts w:ascii="微軟正黑體" w:eastAsia="微軟正黑體" w:hAnsi="微軟正黑體"/>
          <w:sz w:val="28"/>
          <w:szCs w:val="28"/>
        </w:rPr>
        <w:t>學期成績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班上前三名，</w:t>
      </w:r>
      <w:r w:rsidR="006070C6" w:rsidRPr="00AA5F51">
        <w:rPr>
          <w:rFonts w:ascii="微軟正黑體" w:eastAsia="微軟正黑體" w:hAnsi="微軟正黑體"/>
          <w:sz w:val="28"/>
          <w:szCs w:val="28"/>
        </w:rPr>
        <w:t>並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體育成績70分以上</w:t>
      </w:r>
      <w:r w:rsidR="006070C6" w:rsidRPr="00AA5F51">
        <w:rPr>
          <w:rFonts w:ascii="微軟正黑體" w:eastAsia="微軟正黑體" w:hAnsi="微軟正黑體"/>
          <w:sz w:val="28"/>
          <w:szCs w:val="28"/>
        </w:rPr>
        <w:t>、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未受警告以上</w:t>
      </w:r>
      <w:r w:rsidR="006070C6" w:rsidRPr="00AA5F51">
        <w:rPr>
          <w:rFonts w:ascii="微軟正黑體" w:eastAsia="微軟正黑體" w:hAnsi="微軟正黑體"/>
          <w:sz w:val="28"/>
          <w:szCs w:val="28"/>
        </w:rPr>
        <w:t>處分者</w:t>
      </w:r>
      <w:r w:rsidR="0064119D" w:rsidRPr="00AA5F51">
        <w:rPr>
          <w:rFonts w:ascii="微軟正黑體" w:eastAsia="微軟正黑體" w:hAnsi="微軟正黑體"/>
          <w:sz w:val="28"/>
          <w:szCs w:val="28"/>
        </w:rPr>
        <w:t>，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註冊時</w:t>
      </w:r>
      <w:r w:rsidR="006070C6" w:rsidRPr="00AA5F51">
        <w:rPr>
          <w:rFonts w:ascii="微軟正黑體" w:eastAsia="微軟正黑體" w:hAnsi="微軟正黑體"/>
          <w:sz w:val="28"/>
          <w:szCs w:val="28"/>
        </w:rPr>
        <w:t>得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免收學雜費。</w:t>
      </w:r>
    </w:p>
    <w:p w:rsidR="00E70789" w:rsidRDefault="00AA5F51" w:rsidP="00AA5F51">
      <w:pPr>
        <w:spacing w:line="0" w:lineRule="atLeast"/>
        <w:ind w:leftChars="137" w:left="850" w:hanging="52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三、</w:t>
      </w:r>
      <w:r w:rsidR="0064119D" w:rsidRPr="00AA5F51">
        <w:rPr>
          <w:rFonts w:ascii="微軟正黑體" w:eastAsia="微軟正黑體" w:hAnsi="微軟正黑體"/>
          <w:sz w:val="28"/>
          <w:szCs w:val="28"/>
        </w:rPr>
        <w:t>符合上述資格</w:t>
      </w:r>
      <w:r w:rsidR="006070C6" w:rsidRPr="00AA5F51">
        <w:rPr>
          <w:rFonts w:ascii="微軟正黑體" w:eastAsia="微軟正黑體" w:hAnsi="微軟正黑體"/>
          <w:sz w:val="28"/>
          <w:szCs w:val="28"/>
        </w:rPr>
        <w:t>者</w:t>
      </w:r>
      <w:r w:rsidR="00E70789" w:rsidRPr="00AA5F51">
        <w:rPr>
          <w:rFonts w:ascii="微軟正黑體" w:eastAsia="微軟正黑體" w:hAnsi="微軟正黑體"/>
          <w:sz w:val="28"/>
          <w:szCs w:val="28"/>
        </w:rPr>
        <w:t>需附</w:t>
      </w:r>
      <w:r w:rsidR="001A077B" w:rsidRPr="00AA5F51">
        <w:rPr>
          <w:rFonts w:ascii="微軟正黑體" w:eastAsia="微軟正黑體" w:hAnsi="微軟正黑體"/>
          <w:sz w:val="28"/>
          <w:szCs w:val="28"/>
          <w:u w:val="single"/>
        </w:rPr>
        <w:t>前一年</w:t>
      </w:r>
      <w:r w:rsidR="00E70789" w:rsidRPr="00AA5F51">
        <w:rPr>
          <w:rFonts w:ascii="微軟正黑體" w:eastAsia="微軟正黑體" w:hAnsi="微軟正黑體"/>
          <w:sz w:val="28"/>
          <w:szCs w:val="28"/>
          <w:u w:val="single"/>
        </w:rPr>
        <w:t>國稅局</w:t>
      </w:r>
      <w:r w:rsidR="00D6090C" w:rsidRPr="00AA5F51">
        <w:rPr>
          <w:rFonts w:ascii="微軟正黑體" w:eastAsia="微軟正黑體" w:hAnsi="微軟正黑體"/>
          <w:sz w:val="28"/>
          <w:szCs w:val="28"/>
          <w:u w:val="single"/>
        </w:rPr>
        <w:t>綜合所得</w:t>
      </w:r>
      <w:r w:rsidR="00271DBE" w:rsidRPr="00AA5F51">
        <w:rPr>
          <w:rFonts w:ascii="微軟正黑體" w:eastAsia="微軟正黑體" w:hAnsi="微軟正黑體" w:hint="eastAsia"/>
          <w:sz w:val="28"/>
          <w:szCs w:val="28"/>
          <w:u w:val="single"/>
        </w:rPr>
        <w:t>資料清單</w:t>
      </w:r>
      <w:r w:rsidR="00271DBE" w:rsidRPr="00AA5F51">
        <w:rPr>
          <w:rFonts w:ascii="微軟正黑體" w:eastAsia="微軟正黑體" w:hAnsi="微軟正黑體"/>
          <w:sz w:val="28"/>
          <w:szCs w:val="28"/>
        </w:rPr>
        <w:t xml:space="preserve"> </w:t>
      </w:r>
      <w:r w:rsidR="00D33BB2" w:rsidRPr="00AA5F51">
        <w:rPr>
          <w:rFonts w:ascii="微軟正黑體" w:eastAsia="微軟正黑體" w:hAnsi="微軟正黑體"/>
          <w:sz w:val="28"/>
          <w:szCs w:val="28"/>
        </w:rPr>
        <w:t>(若於開學前已同意註冊組辦理財稅查調，則免繳)</w:t>
      </w:r>
      <w:r w:rsidR="006070C6" w:rsidRPr="00AA5F51">
        <w:rPr>
          <w:rFonts w:ascii="微軟正黑體" w:eastAsia="微軟正黑體" w:hAnsi="微軟正黑體"/>
          <w:sz w:val="28"/>
          <w:szCs w:val="28"/>
        </w:rPr>
        <w:t>，並填寫申請書於公告時間內向註冊組申請。</w:t>
      </w:r>
    </w:p>
    <w:p w:rsidR="006070C6" w:rsidRPr="00AA5F51" w:rsidRDefault="00AA5F51" w:rsidP="00AA5F51">
      <w:pPr>
        <w:spacing w:line="0" w:lineRule="atLeast"/>
        <w:ind w:leftChars="137" w:left="850" w:hanging="52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四、如已繳納</w:t>
      </w:r>
      <w:r w:rsidRPr="00AA5F51">
        <w:rPr>
          <w:rFonts w:ascii="微軟正黑體" w:eastAsia="微軟正黑體" w:hAnsi="微軟正黑體"/>
          <w:sz w:val="28"/>
          <w:szCs w:val="28"/>
        </w:rPr>
        <w:t>學雜費</w:t>
      </w:r>
      <w:r>
        <w:rPr>
          <w:rFonts w:ascii="微軟正黑體" w:eastAsia="微軟正黑體" w:hAnsi="微軟正黑體" w:hint="eastAsia"/>
          <w:sz w:val="28"/>
          <w:szCs w:val="28"/>
        </w:rPr>
        <w:t>，申請時需一併檢附學生匯款資料單，以便辦理退費。</w:t>
      </w:r>
    </w:p>
    <w:p w:rsidR="00AA5F51" w:rsidRPr="00AA5F51" w:rsidRDefault="008D0590" w:rsidP="006070C6">
      <w:pPr>
        <w:spacing w:line="0" w:lineRule="atLeast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  <w:u w:val="single"/>
        </w:rPr>
        <w:t xml:space="preserve">    </w:t>
      </w:r>
      <w:r w:rsidR="009D5731" w:rsidRPr="00AA5F51">
        <w:rPr>
          <w:rFonts w:ascii="微軟正黑體" w:eastAsia="微軟正黑體" w:hAnsi="微軟正黑體"/>
          <w:b/>
          <w:sz w:val="40"/>
        </w:rPr>
        <w:t>學年度</w:t>
      </w:r>
      <w:r w:rsidRPr="008D0590">
        <w:rPr>
          <w:rFonts w:ascii="微軟正黑體" w:eastAsia="微軟正黑體" w:hAnsi="微軟正黑體" w:hint="eastAsia"/>
          <w:b/>
          <w:sz w:val="40"/>
          <w:u w:val="single"/>
        </w:rPr>
        <w:t xml:space="preserve">   </w:t>
      </w:r>
      <w:r w:rsidR="009D5731" w:rsidRPr="00AA5F51">
        <w:rPr>
          <w:rFonts w:ascii="微軟正黑體" w:eastAsia="微軟正黑體" w:hAnsi="微軟正黑體"/>
          <w:b/>
          <w:sz w:val="40"/>
        </w:rPr>
        <w:t>學期</w:t>
      </w:r>
      <w:r w:rsidR="00AA5F51" w:rsidRPr="00AA5F51">
        <w:rPr>
          <w:rFonts w:ascii="微軟正黑體" w:eastAsia="微軟正黑體" w:hAnsi="微軟正黑體" w:hint="eastAsia"/>
          <w:b/>
          <w:sz w:val="40"/>
        </w:rPr>
        <w:t xml:space="preserve">  </w:t>
      </w:r>
      <w:r w:rsidR="00E70789" w:rsidRPr="00AA5F51">
        <w:rPr>
          <w:rFonts w:ascii="微軟正黑體" w:eastAsia="微軟正黑體" w:hAnsi="微軟正黑體"/>
          <w:b/>
          <w:sz w:val="40"/>
        </w:rPr>
        <w:t>班級：    座號：</w:t>
      </w:r>
      <w:r w:rsidRPr="00AA5F51">
        <w:rPr>
          <w:rFonts w:ascii="微軟正黑體" w:eastAsia="微軟正黑體" w:hAnsi="微軟正黑體"/>
          <w:b/>
          <w:sz w:val="40"/>
        </w:rPr>
        <w:t xml:space="preserve">    </w:t>
      </w:r>
      <w:r w:rsidR="00B363F7">
        <w:rPr>
          <w:rFonts w:ascii="微軟正黑體" w:eastAsia="微軟正黑體" w:hAnsi="微軟正黑體" w:hint="eastAsia"/>
          <w:b/>
          <w:sz w:val="40"/>
        </w:rPr>
        <w:t>學號：</w:t>
      </w:r>
    </w:p>
    <w:p w:rsidR="006070C6" w:rsidRPr="00AA5F51" w:rsidRDefault="00CD1A92" w:rsidP="006070C6">
      <w:pPr>
        <w:spacing w:line="0" w:lineRule="atLeast"/>
        <w:rPr>
          <w:rFonts w:ascii="微軟正黑體" w:eastAsia="微軟正黑體" w:hAnsi="微軟正黑體"/>
          <w:b/>
          <w:sz w:val="40"/>
        </w:rPr>
      </w:pPr>
      <w:r w:rsidRPr="00AA5F51">
        <w:rPr>
          <w:rFonts w:ascii="微軟正黑體" w:eastAsia="微軟正黑體" w:hAnsi="微軟正黑體"/>
          <w:b/>
          <w:sz w:val="40"/>
        </w:rPr>
        <w:t>申請學生簽名:</w:t>
      </w:r>
      <w:r w:rsidR="00E70789" w:rsidRPr="00AA5F51">
        <w:rPr>
          <w:rFonts w:ascii="微軟正黑體" w:eastAsia="微軟正黑體" w:hAnsi="微軟正黑體"/>
          <w:b/>
          <w:sz w:val="40"/>
        </w:rPr>
        <w:t xml:space="preserve">  </w:t>
      </w:r>
    </w:p>
    <w:p w:rsidR="008D0590" w:rsidRPr="008D0590" w:rsidRDefault="008D0590" w:rsidP="006070C6">
      <w:pPr>
        <w:spacing w:line="0" w:lineRule="atLeast"/>
        <w:rPr>
          <w:rFonts w:ascii="微軟正黑體" w:eastAsia="微軟正黑體" w:hAnsi="微軟正黑體" w:hint="eastAsia"/>
          <w:b/>
          <w:sz w:val="28"/>
          <w:szCs w:val="28"/>
        </w:rPr>
      </w:pPr>
    </w:p>
    <w:p w:rsidR="006070C6" w:rsidRPr="00AA5F51" w:rsidRDefault="00CD1A92" w:rsidP="006070C6">
      <w:pPr>
        <w:spacing w:line="0" w:lineRule="atLeast"/>
        <w:rPr>
          <w:rFonts w:ascii="微軟正黑體" w:eastAsia="微軟正黑體" w:hAnsi="微軟正黑體"/>
          <w:b/>
          <w:sz w:val="40"/>
        </w:rPr>
      </w:pPr>
      <w:r w:rsidRPr="00AA5F51">
        <w:rPr>
          <w:rFonts w:ascii="微軟正黑體" w:eastAsia="微軟正黑體" w:hAnsi="微軟正黑體"/>
          <w:b/>
          <w:sz w:val="40"/>
        </w:rPr>
        <w:t>家長簽名:</w:t>
      </w:r>
    </w:p>
    <w:p w:rsidR="008D0590" w:rsidRPr="008D0590" w:rsidRDefault="008D0590" w:rsidP="006070C6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</w:p>
    <w:p w:rsidR="00AA5F51" w:rsidRDefault="00AA5F51" w:rsidP="006070C6">
      <w:pPr>
        <w:spacing w:line="0" w:lineRule="atLeast"/>
        <w:rPr>
          <w:rFonts w:ascii="微軟正黑體" w:eastAsia="微軟正黑體" w:hAnsi="微軟正黑體"/>
          <w:b/>
          <w:sz w:val="40"/>
        </w:rPr>
      </w:pPr>
      <w:r w:rsidRPr="00AA5F51">
        <w:rPr>
          <w:rFonts w:ascii="微軟正黑體" w:eastAsia="微軟正黑體" w:hAnsi="微軟正黑體" w:hint="eastAsia"/>
          <w:b/>
          <w:sz w:val="40"/>
        </w:rPr>
        <w:t>申請日期：</w:t>
      </w:r>
      <w:r w:rsidRPr="00AA5F51">
        <w:rPr>
          <w:rFonts w:ascii="微軟正黑體" w:eastAsia="微軟正黑體" w:hAnsi="微軟正黑體"/>
          <w:b/>
          <w:sz w:val="40"/>
        </w:rPr>
        <w:t xml:space="preserve">        年        月        日</w:t>
      </w:r>
    </w:p>
    <w:p w:rsidR="008D0590" w:rsidRPr="008D0590" w:rsidRDefault="008D0590" w:rsidP="008D0590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</w:p>
    <w:p w:rsidR="008D0590" w:rsidRPr="008D0590" w:rsidRDefault="008D0590" w:rsidP="008D0590">
      <w:pPr>
        <w:spacing w:line="0" w:lineRule="atLeast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-</w:t>
      </w:r>
      <w:r>
        <w:rPr>
          <w:rFonts w:ascii="微軟正黑體" w:eastAsia="微軟正黑體" w:hAnsi="微軟正黑體" w:hint="eastAsia"/>
          <w:b/>
        </w:rPr>
        <w:t>--------------------------</w:t>
      </w:r>
      <w:r w:rsidRPr="008D0590">
        <w:rPr>
          <w:rFonts w:ascii="微軟正黑體" w:eastAsia="微軟正黑體" w:hAnsi="微軟正黑體" w:hint="eastAsia"/>
          <w:b/>
        </w:rPr>
        <w:t>以下欄位由註冊組填寫，申請者請勿填寫</w:t>
      </w:r>
      <w:r>
        <w:rPr>
          <w:rFonts w:ascii="微軟正黑體" w:eastAsia="微軟正黑體" w:hAnsi="微軟正黑體" w:hint="eastAsia"/>
          <w:b/>
        </w:rPr>
        <w:t>--------------------</w:t>
      </w:r>
      <w:r>
        <w:rPr>
          <w:rFonts w:ascii="微軟正黑體" w:eastAsia="微軟正黑體" w:hAnsi="微軟正黑體" w:hint="eastAsia"/>
          <w:b/>
        </w:rPr>
        <w:t>-------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567"/>
        <w:gridCol w:w="4139"/>
        <w:gridCol w:w="567"/>
        <w:gridCol w:w="4139"/>
      </w:tblGrid>
      <w:tr w:rsidR="00AA5F51" w:rsidRPr="00C21838" w:rsidTr="00C21838">
        <w:trPr>
          <w:jc w:val="center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AA5F51" w:rsidRPr="00C21838" w:rsidRDefault="00AA5F51" w:rsidP="00C218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21838">
              <w:rPr>
                <w:rFonts w:ascii="微軟正黑體" w:eastAsia="微軟正黑體" w:hAnsi="微軟正黑體" w:hint="eastAsia"/>
              </w:rPr>
              <w:t>註冊組</w:t>
            </w:r>
            <w:r w:rsidRPr="00C21838">
              <w:rPr>
                <w:rFonts w:ascii="微軟正黑體" w:eastAsia="微軟正黑體" w:hAnsi="微軟正黑體"/>
              </w:rPr>
              <w:br/>
            </w:r>
            <w:r w:rsidRPr="00C21838">
              <w:rPr>
                <w:rFonts w:ascii="微軟正黑體" w:eastAsia="微軟正黑體" w:hAnsi="微軟正黑體" w:hint="eastAsia"/>
              </w:rPr>
              <w:t>檢核</w:t>
            </w:r>
          </w:p>
        </w:tc>
        <w:tc>
          <w:tcPr>
            <w:tcW w:w="567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39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1838">
              <w:rPr>
                <w:rFonts w:ascii="微軟正黑體" w:eastAsia="微軟正黑體" w:hAnsi="微軟正黑體" w:hint="eastAsia"/>
              </w:rPr>
              <w:t>家庭所得年收入低於148萬 (含)</w:t>
            </w:r>
          </w:p>
        </w:tc>
        <w:tc>
          <w:tcPr>
            <w:tcW w:w="567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39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1838">
              <w:rPr>
                <w:rFonts w:ascii="微軟正黑體" w:eastAsia="微軟正黑體" w:hAnsi="微軟正黑體"/>
              </w:rPr>
              <w:t>學期成績班上前三名</w:t>
            </w:r>
          </w:p>
        </w:tc>
      </w:tr>
      <w:tr w:rsidR="00AA5F51" w:rsidRPr="00C21838" w:rsidTr="00C21838">
        <w:trPr>
          <w:trHeight w:val="68"/>
          <w:jc w:val="center"/>
        </w:trPr>
        <w:tc>
          <w:tcPr>
            <w:tcW w:w="1032" w:type="dxa"/>
            <w:vMerge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39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1838">
              <w:rPr>
                <w:rFonts w:ascii="微軟正黑體" w:eastAsia="微軟正黑體" w:hAnsi="微軟正黑體"/>
              </w:rPr>
              <w:t>體育成績70分以上</w:t>
            </w:r>
          </w:p>
        </w:tc>
        <w:tc>
          <w:tcPr>
            <w:tcW w:w="567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39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1838">
              <w:rPr>
                <w:rFonts w:ascii="微軟正黑體" w:eastAsia="微軟正黑體" w:hAnsi="微軟正黑體"/>
              </w:rPr>
              <w:t>未受警告以上處分</w:t>
            </w:r>
          </w:p>
        </w:tc>
      </w:tr>
      <w:tr w:rsidR="00AA5F51" w:rsidRPr="00C21838" w:rsidTr="00C21838">
        <w:trPr>
          <w:jc w:val="center"/>
        </w:trPr>
        <w:tc>
          <w:tcPr>
            <w:tcW w:w="1032" w:type="dxa"/>
            <w:vMerge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39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1838">
              <w:rPr>
                <w:rFonts w:ascii="微軟正黑體" w:eastAsia="微軟正黑體" w:hAnsi="微軟正黑體" w:hint="eastAsia"/>
              </w:rPr>
              <w:t>檢附學生匯款資料單</w:t>
            </w:r>
          </w:p>
        </w:tc>
        <w:tc>
          <w:tcPr>
            <w:tcW w:w="567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39" w:type="dxa"/>
            <w:shd w:val="clear" w:color="auto" w:fill="auto"/>
          </w:tcPr>
          <w:p w:rsidR="00AA5F51" w:rsidRPr="00C21838" w:rsidRDefault="00AA5F51" w:rsidP="00C218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1838">
              <w:rPr>
                <w:rFonts w:ascii="微軟正黑體" w:eastAsia="微軟正黑體" w:hAnsi="微軟正黑體" w:hint="eastAsia"/>
              </w:rPr>
              <w:t>核准免收學雜費</w:t>
            </w:r>
          </w:p>
        </w:tc>
      </w:tr>
    </w:tbl>
    <w:p w:rsidR="00B2513A" w:rsidRPr="00DA3DAB" w:rsidRDefault="00B2513A" w:rsidP="00AA5F51">
      <w:pPr>
        <w:spacing w:line="0" w:lineRule="atLeast"/>
        <w:rPr>
          <w:rFonts w:eastAsia="華康中黑體"/>
          <w:sz w:val="40"/>
        </w:rPr>
      </w:pPr>
    </w:p>
    <w:sectPr w:rsidR="00B2513A" w:rsidRPr="00DA3DAB" w:rsidSect="00C37824">
      <w:pgSz w:w="11906" w:h="16838"/>
      <w:pgMar w:top="964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45" w:rsidRDefault="00F31A45" w:rsidP="00D6090C">
      <w:r>
        <w:separator/>
      </w:r>
    </w:p>
  </w:endnote>
  <w:endnote w:type="continuationSeparator" w:id="0">
    <w:p w:rsidR="00F31A45" w:rsidRDefault="00F31A45" w:rsidP="00D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45" w:rsidRDefault="00F31A45" w:rsidP="00D6090C">
      <w:r>
        <w:separator/>
      </w:r>
    </w:p>
  </w:footnote>
  <w:footnote w:type="continuationSeparator" w:id="0">
    <w:p w:rsidR="00F31A45" w:rsidRDefault="00F31A45" w:rsidP="00D6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1175"/>
    <w:multiLevelType w:val="hybridMultilevel"/>
    <w:tmpl w:val="4ED8331E"/>
    <w:lvl w:ilvl="0" w:tplc="878A1F62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C8F7758"/>
    <w:multiLevelType w:val="hybridMultilevel"/>
    <w:tmpl w:val="BC826B22"/>
    <w:lvl w:ilvl="0" w:tplc="E27AE50C">
      <w:start w:val="2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667B3FCB"/>
    <w:multiLevelType w:val="hybridMultilevel"/>
    <w:tmpl w:val="574EC230"/>
    <w:lvl w:ilvl="0" w:tplc="7C94DE6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691A6906"/>
    <w:multiLevelType w:val="hybridMultilevel"/>
    <w:tmpl w:val="9984F042"/>
    <w:lvl w:ilvl="0" w:tplc="A24228C0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71FA47E0"/>
    <w:multiLevelType w:val="hybridMultilevel"/>
    <w:tmpl w:val="A9768232"/>
    <w:lvl w:ilvl="0" w:tplc="05480CA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75ED4A11"/>
    <w:multiLevelType w:val="hybridMultilevel"/>
    <w:tmpl w:val="1AE4109A"/>
    <w:lvl w:ilvl="0" w:tplc="F4FADC0A">
      <w:start w:val="4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3A"/>
    <w:rsid w:val="001736C5"/>
    <w:rsid w:val="001A077B"/>
    <w:rsid w:val="001D3F8F"/>
    <w:rsid w:val="00257A7F"/>
    <w:rsid w:val="00271DBE"/>
    <w:rsid w:val="00294E47"/>
    <w:rsid w:val="002E3EBF"/>
    <w:rsid w:val="00433CDC"/>
    <w:rsid w:val="00442140"/>
    <w:rsid w:val="004A2D1F"/>
    <w:rsid w:val="004B6F59"/>
    <w:rsid w:val="005D322E"/>
    <w:rsid w:val="005F64EA"/>
    <w:rsid w:val="006070C6"/>
    <w:rsid w:val="0064119D"/>
    <w:rsid w:val="006D482B"/>
    <w:rsid w:val="007E1DF8"/>
    <w:rsid w:val="008D0590"/>
    <w:rsid w:val="00935B97"/>
    <w:rsid w:val="009D5731"/>
    <w:rsid w:val="00A14063"/>
    <w:rsid w:val="00A317E3"/>
    <w:rsid w:val="00A31BB2"/>
    <w:rsid w:val="00AA5F51"/>
    <w:rsid w:val="00B2513A"/>
    <w:rsid w:val="00B363F7"/>
    <w:rsid w:val="00B86C1A"/>
    <w:rsid w:val="00C21838"/>
    <w:rsid w:val="00C37824"/>
    <w:rsid w:val="00C539E7"/>
    <w:rsid w:val="00C56393"/>
    <w:rsid w:val="00CD1A92"/>
    <w:rsid w:val="00D33BB2"/>
    <w:rsid w:val="00D6090C"/>
    <w:rsid w:val="00DA3DAB"/>
    <w:rsid w:val="00DD7565"/>
    <w:rsid w:val="00E70789"/>
    <w:rsid w:val="00EB2F2B"/>
    <w:rsid w:val="00F31A45"/>
    <w:rsid w:val="00F360A6"/>
    <w:rsid w:val="00F72F77"/>
    <w:rsid w:val="00F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76E9A"/>
  <w15:docId w15:val="{2EE4212E-3480-46BD-8E33-6EB42E3C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文鼎中特圓"/>
      <w:sz w:val="48"/>
    </w:rPr>
  </w:style>
  <w:style w:type="paragraph" w:styleId="a4">
    <w:name w:val="Balloon Text"/>
    <w:basedOn w:val="a"/>
    <w:link w:val="a5"/>
    <w:rsid w:val="00A14063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A14063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60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6090C"/>
    <w:rPr>
      <w:kern w:val="2"/>
    </w:rPr>
  </w:style>
  <w:style w:type="paragraph" w:styleId="a8">
    <w:name w:val="footer"/>
    <w:basedOn w:val="a"/>
    <w:link w:val="a9"/>
    <w:rsid w:val="00D60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6090C"/>
    <w:rPr>
      <w:kern w:val="2"/>
    </w:rPr>
  </w:style>
  <w:style w:type="table" w:styleId="aa">
    <w:name w:val="Table Grid"/>
    <w:basedOn w:val="a1"/>
    <w:rsid w:val="00AA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D0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2F5C-BF7A-4CCC-A807-542655C3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班級前三名學業成績優良之家境清寒學生減免學費</dc:title>
  <dc:creator>user</dc:creator>
  <cp:lastModifiedBy>teacher</cp:lastModifiedBy>
  <cp:revision>3</cp:revision>
  <cp:lastPrinted>2017-01-11T05:22:00Z</cp:lastPrinted>
  <dcterms:created xsi:type="dcterms:W3CDTF">2018-02-08T10:48:00Z</dcterms:created>
  <dcterms:modified xsi:type="dcterms:W3CDTF">2018-02-09T09:54:00Z</dcterms:modified>
</cp:coreProperties>
</file>