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9E83A" w14:textId="069C6C98" w:rsidR="00E13C27" w:rsidRPr="00F91CC9" w:rsidRDefault="001B79CE">
      <w:pPr>
        <w:rPr>
          <w:sz w:val="40"/>
          <w:szCs w:val="40"/>
        </w:rPr>
      </w:pPr>
      <w:r w:rsidRPr="00F91CC9">
        <w:rPr>
          <w:rFonts w:hint="eastAsia"/>
          <w:sz w:val="40"/>
          <w:szCs w:val="40"/>
        </w:rPr>
        <w:t>國立臺南第一高級中學</w:t>
      </w:r>
      <w:r w:rsidRPr="00F91CC9">
        <w:rPr>
          <w:rFonts w:hint="eastAsia"/>
          <w:sz w:val="40"/>
          <w:szCs w:val="40"/>
        </w:rPr>
        <w:t xml:space="preserve"> </w:t>
      </w:r>
      <w:r w:rsidRPr="00F91CC9">
        <w:rPr>
          <w:rFonts w:hint="eastAsia"/>
          <w:sz w:val="40"/>
          <w:szCs w:val="40"/>
        </w:rPr>
        <w:t>健康與護理科</w:t>
      </w:r>
      <w:r w:rsidRPr="00F91CC9">
        <w:rPr>
          <w:rFonts w:hint="eastAsia"/>
          <w:sz w:val="40"/>
          <w:szCs w:val="40"/>
        </w:rPr>
        <w:t xml:space="preserve"> </w:t>
      </w:r>
      <w:r w:rsidR="00F91CC9">
        <w:rPr>
          <w:rFonts w:hint="eastAsia"/>
          <w:sz w:val="40"/>
          <w:szCs w:val="40"/>
        </w:rPr>
        <w:t>高三學期</w:t>
      </w:r>
      <w:r w:rsidRPr="00F91CC9">
        <w:rPr>
          <w:rFonts w:hint="eastAsia"/>
          <w:sz w:val="40"/>
          <w:szCs w:val="40"/>
        </w:rPr>
        <w:t>補考題目</w:t>
      </w:r>
    </w:p>
    <w:p w14:paraId="0DECCC24" w14:textId="5A8FB80F" w:rsidR="00F91CC9" w:rsidRDefault="00F91CC9" w:rsidP="00F91CC9">
      <w:pPr>
        <w:rPr>
          <w:b/>
          <w:sz w:val="32"/>
          <w:szCs w:val="32"/>
        </w:rPr>
      </w:pPr>
      <w:r w:rsidRPr="00197DC5">
        <w:rPr>
          <w:rFonts w:hint="eastAsia"/>
          <w:b/>
          <w:sz w:val="32"/>
          <w:szCs w:val="32"/>
        </w:rPr>
        <w:t>請在</w:t>
      </w:r>
      <w:r w:rsidRPr="00197DC5">
        <w:rPr>
          <w:rFonts w:hint="eastAsia"/>
          <w:b/>
          <w:sz w:val="32"/>
          <w:szCs w:val="32"/>
        </w:rPr>
        <w:t>7/7</w:t>
      </w:r>
      <w:r w:rsidR="007A15D7" w:rsidRPr="00197DC5">
        <w:rPr>
          <w:rFonts w:hint="eastAsia"/>
          <w:b/>
          <w:sz w:val="32"/>
          <w:szCs w:val="32"/>
        </w:rPr>
        <w:t>下午五點</w:t>
      </w:r>
      <w:r w:rsidRPr="00197DC5">
        <w:rPr>
          <w:rFonts w:hint="eastAsia"/>
          <w:b/>
          <w:sz w:val="32"/>
          <w:szCs w:val="32"/>
        </w:rPr>
        <w:t>前，</w:t>
      </w:r>
      <w:hyperlink r:id="rId7" w:history="1">
        <w:r w:rsidR="00D2522B" w:rsidRPr="00D500FA">
          <w:rPr>
            <w:rStyle w:val="a8"/>
            <w:rFonts w:hint="eastAsia"/>
            <w:b/>
            <w:sz w:val="32"/>
            <w:szCs w:val="32"/>
          </w:rPr>
          <w:t>寄到</w:t>
        </w:r>
        <w:r w:rsidR="00D2522B" w:rsidRPr="00D500FA">
          <w:rPr>
            <w:rStyle w:val="a8"/>
            <w:rFonts w:hint="eastAsia"/>
            <w:b/>
            <w:sz w:val="32"/>
            <w:szCs w:val="32"/>
          </w:rPr>
          <w:t>kailing@gm.tnfsh.tn.edu.tw</w:t>
        </w:r>
      </w:hyperlink>
    </w:p>
    <w:p w14:paraId="2DDA9011" w14:textId="1DD972D7" w:rsidR="00D2522B" w:rsidRPr="00197DC5" w:rsidRDefault="00F1476F" w:rsidP="00F91CC9">
      <w:pPr>
        <w:rPr>
          <w:b/>
          <w:sz w:val="32"/>
          <w:szCs w:val="32"/>
        </w:rPr>
      </w:pPr>
      <w:r w:rsidRPr="00F1476F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 xml:space="preserve">請用 word </w:t>
      </w:r>
      <w:r w:rsidRPr="00F1476F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繕</w:t>
      </w:r>
      <w:r w:rsidRPr="00F1476F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打標楷字體12</w:t>
      </w:r>
      <w:r w:rsidRPr="00F1476F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，</w:t>
      </w:r>
      <w:r w:rsidR="00D2522B">
        <w:rPr>
          <w:b/>
          <w:sz w:val="32"/>
          <w:szCs w:val="32"/>
        </w:rPr>
        <w:t>檔名請設為班級</w:t>
      </w:r>
      <w:r w:rsidR="00D2522B">
        <w:rPr>
          <w:b/>
          <w:sz w:val="32"/>
          <w:szCs w:val="32"/>
        </w:rPr>
        <w:t>+</w:t>
      </w:r>
      <w:r w:rsidR="00D2522B">
        <w:rPr>
          <w:b/>
          <w:sz w:val="32"/>
          <w:szCs w:val="32"/>
        </w:rPr>
        <w:t>座號</w:t>
      </w:r>
      <w:r w:rsidR="00D2522B">
        <w:rPr>
          <w:b/>
          <w:sz w:val="32"/>
          <w:szCs w:val="32"/>
        </w:rPr>
        <w:t>+</w:t>
      </w:r>
      <w:r w:rsidR="00D2522B">
        <w:rPr>
          <w:b/>
          <w:sz w:val="32"/>
          <w:szCs w:val="32"/>
        </w:rPr>
        <w:t>姓名，例</w:t>
      </w:r>
      <w:r w:rsidR="00D2522B">
        <w:rPr>
          <w:b/>
          <w:sz w:val="32"/>
          <w:szCs w:val="32"/>
        </w:rPr>
        <w:t>:31205</w:t>
      </w:r>
      <w:r w:rsidR="00D2522B">
        <w:rPr>
          <w:b/>
          <w:sz w:val="32"/>
          <w:szCs w:val="32"/>
        </w:rPr>
        <w:t>王小明</w:t>
      </w:r>
    </w:p>
    <w:p w14:paraId="550AE940" w14:textId="50603CF2" w:rsidR="00F91CC9" w:rsidRPr="00197DC5" w:rsidRDefault="00F91CC9" w:rsidP="00F91CC9">
      <w:pPr>
        <w:rPr>
          <w:b/>
          <w:sz w:val="32"/>
          <w:szCs w:val="32"/>
        </w:rPr>
      </w:pPr>
      <w:r w:rsidRPr="00197DC5">
        <w:rPr>
          <w:rFonts w:hint="eastAsia"/>
          <w:b/>
          <w:sz w:val="32"/>
          <w:szCs w:val="32"/>
        </w:rPr>
        <w:t>收到報告後會回覆信件確認，若繳交一日後仍無收到回覆信請務必再次寄出。</w:t>
      </w:r>
    </w:p>
    <w:p w14:paraId="7E564504" w14:textId="5F31D75D" w:rsidR="001B79CE" w:rsidRPr="00BB5493" w:rsidRDefault="001B79CE">
      <w:pPr>
        <w:rPr>
          <w:sz w:val="28"/>
          <w:szCs w:val="28"/>
        </w:rPr>
      </w:pPr>
    </w:p>
    <w:p w14:paraId="16200658" w14:textId="24443091" w:rsidR="001B79CE" w:rsidRPr="00BB5493" w:rsidRDefault="001B79CE" w:rsidP="001B79C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B5493">
        <w:rPr>
          <w:rFonts w:hint="eastAsia"/>
          <w:sz w:val="28"/>
          <w:szCs w:val="28"/>
        </w:rPr>
        <w:t>請參考</w:t>
      </w:r>
      <w:r w:rsidRPr="00A94909">
        <w:rPr>
          <w:rFonts w:hint="eastAsia"/>
          <w:b/>
          <w:sz w:val="28"/>
          <w:szCs w:val="28"/>
        </w:rPr>
        <w:t>疾管署所提供之疫苗比較表</w:t>
      </w:r>
      <w:r w:rsidRPr="00BB5493">
        <w:rPr>
          <w:rFonts w:hint="eastAsia"/>
          <w:sz w:val="28"/>
          <w:szCs w:val="28"/>
        </w:rPr>
        <w:t>以及其他具公信力之參考資料，假設疫苗充足可自由讓人民選擇施打廠牌，</w:t>
      </w:r>
      <w:r w:rsidRPr="00BB5493">
        <w:rPr>
          <w:rFonts w:hint="eastAsia"/>
          <w:b/>
          <w:bCs/>
          <w:sz w:val="28"/>
          <w:szCs w:val="28"/>
        </w:rPr>
        <w:t>請為以下家庭成員決定適合之疫苗，並提出選擇理由</w:t>
      </w:r>
      <w:r w:rsidRPr="00BB5493">
        <w:rPr>
          <w:rFonts w:hint="eastAsia"/>
          <w:sz w:val="28"/>
          <w:szCs w:val="28"/>
        </w:rPr>
        <w:t>。</w:t>
      </w:r>
      <w:r w:rsidR="00BB5493" w:rsidRPr="00BB5493">
        <w:rPr>
          <w:rFonts w:hint="eastAsia"/>
          <w:sz w:val="28"/>
          <w:szCs w:val="28"/>
        </w:rPr>
        <w:t>請撰寫</w:t>
      </w:r>
      <w:r w:rsidR="00BB5493" w:rsidRPr="00BB5493">
        <w:rPr>
          <w:rFonts w:hint="eastAsia"/>
          <w:sz w:val="28"/>
          <w:szCs w:val="28"/>
        </w:rPr>
        <w:t>1000</w:t>
      </w:r>
      <w:r w:rsidR="00BB5493" w:rsidRPr="00BB5493">
        <w:rPr>
          <w:rFonts w:hint="eastAsia"/>
          <w:sz w:val="28"/>
          <w:szCs w:val="28"/>
        </w:rPr>
        <w:t>字以上報告，新細明體，字體大小</w:t>
      </w:r>
      <w:r w:rsidR="00BB5493" w:rsidRPr="00BB5493">
        <w:rPr>
          <w:rFonts w:hint="eastAsia"/>
          <w:sz w:val="28"/>
          <w:szCs w:val="28"/>
        </w:rPr>
        <w:t>12</w:t>
      </w:r>
      <w:r w:rsidR="00BB5493" w:rsidRPr="00BB5493">
        <w:rPr>
          <w:rFonts w:hint="eastAsia"/>
          <w:sz w:val="28"/>
          <w:szCs w:val="28"/>
        </w:rPr>
        <w:t>，單行間距。</w:t>
      </w:r>
    </w:p>
    <w:p w14:paraId="12818C58" w14:textId="513B63F4" w:rsidR="001B79CE" w:rsidRPr="00BB5493" w:rsidRDefault="001B79CE" w:rsidP="001B79CE">
      <w:pPr>
        <w:pStyle w:val="a3"/>
        <w:ind w:leftChars="0" w:left="360"/>
        <w:rPr>
          <w:sz w:val="28"/>
          <w:szCs w:val="28"/>
        </w:rPr>
      </w:pPr>
      <w:r w:rsidRPr="00BB5493">
        <w:rPr>
          <w:rFonts w:hint="eastAsia"/>
          <w:sz w:val="28"/>
          <w:szCs w:val="28"/>
        </w:rPr>
        <w:t>成員一：</w:t>
      </w:r>
      <w:r w:rsidRPr="00BB5493">
        <w:rPr>
          <w:rFonts w:hint="eastAsia"/>
          <w:sz w:val="28"/>
          <w:szCs w:val="28"/>
        </w:rPr>
        <w:t>85</w:t>
      </w:r>
      <w:r w:rsidRPr="00BB5493">
        <w:rPr>
          <w:rFonts w:hint="eastAsia"/>
          <w:sz w:val="28"/>
          <w:szCs w:val="28"/>
        </w:rPr>
        <w:t>歲奶奶，有慢性病病史。</w:t>
      </w:r>
    </w:p>
    <w:p w14:paraId="6E7655A3" w14:textId="75105AA5" w:rsidR="001B79CE" w:rsidRPr="00BB5493" w:rsidRDefault="001B79CE" w:rsidP="001B79CE">
      <w:pPr>
        <w:pStyle w:val="a3"/>
        <w:ind w:leftChars="0" w:left="360"/>
        <w:rPr>
          <w:sz w:val="28"/>
          <w:szCs w:val="28"/>
        </w:rPr>
      </w:pPr>
      <w:r w:rsidRPr="00BB5493">
        <w:rPr>
          <w:rFonts w:hint="eastAsia"/>
          <w:sz w:val="28"/>
          <w:szCs w:val="28"/>
        </w:rPr>
        <w:t>成員二：</w:t>
      </w:r>
      <w:r w:rsidRPr="00BB5493">
        <w:rPr>
          <w:rFonts w:hint="eastAsia"/>
          <w:sz w:val="28"/>
          <w:szCs w:val="28"/>
        </w:rPr>
        <w:t>5</w:t>
      </w:r>
      <w:r w:rsidRPr="00BB5493">
        <w:rPr>
          <w:sz w:val="28"/>
          <w:szCs w:val="28"/>
        </w:rPr>
        <w:t>2</w:t>
      </w:r>
      <w:r w:rsidRPr="00BB5493">
        <w:rPr>
          <w:rFonts w:hint="eastAsia"/>
          <w:sz w:val="28"/>
          <w:szCs w:val="28"/>
        </w:rPr>
        <w:t>歲爸爸，為前線醫療人員，無任何身體問題。</w:t>
      </w:r>
    </w:p>
    <w:p w14:paraId="14651C28" w14:textId="0F72573E" w:rsidR="001B79CE" w:rsidRPr="00BB5493" w:rsidRDefault="001B79CE" w:rsidP="001B79CE">
      <w:pPr>
        <w:pStyle w:val="a3"/>
        <w:ind w:leftChars="0" w:left="360"/>
        <w:rPr>
          <w:sz w:val="28"/>
          <w:szCs w:val="28"/>
        </w:rPr>
      </w:pPr>
      <w:r w:rsidRPr="00BB5493">
        <w:rPr>
          <w:rFonts w:hint="eastAsia"/>
          <w:sz w:val="28"/>
          <w:szCs w:val="28"/>
        </w:rPr>
        <w:t>成員三：</w:t>
      </w:r>
      <w:r w:rsidRPr="00BB5493">
        <w:rPr>
          <w:rFonts w:hint="eastAsia"/>
          <w:sz w:val="28"/>
          <w:szCs w:val="28"/>
        </w:rPr>
        <w:t>52</w:t>
      </w:r>
      <w:r w:rsidRPr="00BB5493">
        <w:rPr>
          <w:rFonts w:hint="eastAsia"/>
          <w:sz w:val="28"/>
          <w:szCs w:val="28"/>
        </w:rPr>
        <w:t>歲媽媽，教育工作者，有先天免疫問題。</w:t>
      </w:r>
      <w:bookmarkStart w:id="0" w:name="_GoBack"/>
      <w:bookmarkEnd w:id="0"/>
    </w:p>
    <w:p w14:paraId="30899D32" w14:textId="11CB86E9" w:rsidR="001B79CE" w:rsidRPr="00BB5493" w:rsidRDefault="001B79CE" w:rsidP="001B79CE">
      <w:pPr>
        <w:pStyle w:val="a3"/>
        <w:ind w:leftChars="0" w:left="360"/>
        <w:rPr>
          <w:sz w:val="28"/>
          <w:szCs w:val="28"/>
        </w:rPr>
      </w:pPr>
      <w:r w:rsidRPr="00BB5493">
        <w:rPr>
          <w:rFonts w:hint="eastAsia"/>
          <w:sz w:val="28"/>
          <w:szCs w:val="28"/>
        </w:rPr>
        <w:t>成員四：</w:t>
      </w:r>
      <w:r w:rsidRPr="00BB5493">
        <w:rPr>
          <w:rFonts w:hint="eastAsia"/>
          <w:sz w:val="28"/>
          <w:szCs w:val="28"/>
        </w:rPr>
        <w:t>18</w:t>
      </w:r>
      <w:r w:rsidRPr="00BB5493">
        <w:rPr>
          <w:rFonts w:hint="eastAsia"/>
          <w:sz w:val="28"/>
          <w:szCs w:val="28"/>
        </w:rPr>
        <w:t>歲兒子，即將赴北部就學之大學生，無任何身體問題。</w:t>
      </w:r>
    </w:p>
    <w:p w14:paraId="48035569" w14:textId="699B1C60" w:rsidR="001B79CE" w:rsidRPr="00BB5493" w:rsidRDefault="00BB5493" w:rsidP="001B79CE">
      <w:pPr>
        <w:pStyle w:val="a3"/>
        <w:ind w:leftChars="0" w:left="360"/>
        <w:rPr>
          <w:sz w:val="28"/>
          <w:szCs w:val="28"/>
        </w:rPr>
      </w:pPr>
      <w:r w:rsidRPr="00BB5493">
        <w:rPr>
          <w:rFonts w:hint="eastAsia"/>
          <w:sz w:val="28"/>
          <w:szCs w:val="28"/>
        </w:rPr>
        <w:t>成員五：</w:t>
      </w:r>
      <w:r w:rsidRPr="00BB5493">
        <w:rPr>
          <w:rFonts w:hint="eastAsia"/>
          <w:sz w:val="28"/>
          <w:szCs w:val="28"/>
        </w:rPr>
        <w:t>15</w:t>
      </w:r>
      <w:r w:rsidRPr="00BB5493">
        <w:rPr>
          <w:rFonts w:hint="eastAsia"/>
          <w:sz w:val="28"/>
          <w:szCs w:val="28"/>
        </w:rPr>
        <w:t>歲妹妹，即將就讀高中，有些微貧血。</w:t>
      </w:r>
    </w:p>
    <w:sectPr w:rsidR="001B79CE" w:rsidRPr="00BB5493" w:rsidSect="00197DC5">
      <w:pgSz w:w="11906" w:h="16838"/>
      <w:pgMar w:top="720" w:right="454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BFA62" w14:textId="77777777" w:rsidR="00264917" w:rsidRDefault="00264917" w:rsidP="007A15D7">
      <w:r>
        <w:separator/>
      </w:r>
    </w:p>
  </w:endnote>
  <w:endnote w:type="continuationSeparator" w:id="0">
    <w:p w14:paraId="4A6BF92A" w14:textId="77777777" w:rsidR="00264917" w:rsidRDefault="00264917" w:rsidP="007A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FF542" w14:textId="77777777" w:rsidR="00264917" w:rsidRDefault="00264917" w:rsidP="007A15D7">
      <w:r>
        <w:separator/>
      </w:r>
    </w:p>
  </w:footnote>
  <w:footnote w:type="continuationSeparator" w:id="0">
    <w:p w14:paraId="0B0DEA52" w14:textId="77777777" w:rsidR="00264917" w:rsidRDefault="00264917" w:rsidP="007A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F73B2"/>
    <w:multiLevelType w:val="hybridMultilevel"/>
    <w:tmpl w:val="88523BE2"/>
    <w:lvl w:ilvl="0" w:tplc="5A84F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CE"/>
    <w:rsid w:val="000D5434"/>
    <w:rsid w:val="00197DC5"/>
    <w:rsid w:val="001B1971"/>
    <w:rsid w:val="001B79CE"/>
    <w:rsid w:val="00264917"/>
    <w:rsid w:val="007A15D7"/>
    <w:rsid w:val="00824221"/>
    <w:rsid w:val="008904A2"/>
    <w:rsid w:val="009C0A86"/>
    <w:rsid w:val="00A94909"/>
    <w:rsid w:val="00BB5493"/>
    <w:rsid w:val="00D2522B"/>
    <w:rsid w:val="00F1476F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BA2D2"/>
  <w15:chartTrackingRefBased/>
  <w15:docId w15:val="{379715FB-085B-4285-913C-CFF508CC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1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5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5D7"/>
    <w:rPr>
      <w:sz w:val="20"/>
      <w:szCs w:val="20"/>
    </w:rPr>
  </w:style>
  <w:style w:type="character" w:styleId="a8">
    <w:name w:val="Hyperlink"/>
    <w:basedOn w:val="a0"/>
    <w:uiPriority w:val="99"/>
    <w:unhideWhenUsed/>
    <w:rsid w:val="00D25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21040;kailing@gm.tnf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黃凱羚</dc:creator>
  <cp:keywords/>
  <dc:description/>
  <cp:lastModifiedBy>User</cp:lastModifiedBy>
  <cp:revision>7</cp:revision>
  <dcterms:created xsi:type="dcterms:W3CDTF">2021-06-21T03:59:00Z</dcterms:created>
  <dcterms:modified xsi:type="dcterms:W3CDTF">2021-06-25T04:47:00Z</dcterms:modified>
</cp:coreProperties>
</file>