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15" w:rsidRPr="00503C78" w:rsidRDefault="00FE7F15" w:rsidP="00FE7F15">
      <w:pPr>
        <w:spacing w:beforeLines="50" w:before="180" w:afterLines="50" w:after="180"/>
        <w:jc w:val="center"/>
        <w:rPr>
          <w:rFonts w:eastAsia="標楷體"/>
          <w:sz w:val="40"/>
          <w:szCs w:val="40"/>
        </w:rPr>
      </w:pPr>
      <w:r w:rsidRPr="00503C78">
        <w:rPr>
          <w:rFonts w:eastAsia="標楷體"/>
          <w:sz w:val="40"/>
          <w:szCs w:val="40"/>
        </w:rPr>
        <w:t>110</w:t>
      </w:r>
      <w:r w:rsidRPr="00503C78">
        <w:rPr>
          <w:rFonts w:eastAsia="標楷體" w:hAnsi="標楷體"/>
          <w:sz w:val="40"/>
          <w:szCs w:val="40"/>
        </w:rPr>
        <w:t>學年度第</w:t>
      </w:r>
      <w:r w:rsidRPr="00503C78">
        <w:rPr>
          <w:rFonts w:eastAsia="標楷體" w:hAnsi="標楷體" w:hint="eastAsia"/>
          <w:sz w:val="40"/>
          <w:szCs w:val="40"/>
        </w:rPr>
        <w:t>一</w:t>
      </w:r>
      <w:r w:rsidRPr="00503C78">
        <w:rPr>
          <w:rFonts w:eastAsia="標楷體" w:hAnsi="標楷體"/>
          <w:sz w:val="40"/>
          <w:szCs w:val="40"/>
        </w:rPr>
        <w:t>次模擬考時間暨範圍表</w:t>
      </w:r>
    </w:p>
    <w:p w:rsidR="00FE7F15" w:rsidRPr="00503C78" w:rsidRDefault="00FE7F15" w:rsidP="00FE7F15">
      <w:pPr>
        <w:jc w:val="center"/>
        <w:rPr>
          <w:rFonts w:eastAsia="標楷體" w:hAnsi="標楷體" w:hint="eastAsia"/>
          <w:sz w:val="40"/>
          <w:szCs w:val="40"/>
        </w:rPr>
      </w:pPr>
      <w:r w:rsidRPr="00503C78">
        <w:rPr>
          <w:rFonts w:eastAsia="標楷體" w:hAnsi="標楷體"/>
          <w:bCs/>
          <w:sz w:val="40"/>
          <w:szCs w:val="40"/>
        </w:rPr>
        <w:t>（學科能力測驗模式）</w:t>
      </w:r>
    </w:p>
    <w:tbl>
      <w:tblPr>
        <w:tblStyle w:val="a3"/>
        <w:tblW w:w="10207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"/>
        <w:gridCol w:w="1880"/>
        <w:gridCol w:w="814"/>
        <w:gridCol w:w="24"/>
        <w:gridCol w:w="1818"/>
        <w:gridCol w:w="3828"/>
      </w:tblGrid>
      <w:tr w:rsidR="00E162B9" w:rsidRPr="00503C78" w:rsidTr="00503C78"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61F8" w:rsidRPr="00503C78" w:rsidRDefault="002861F8" w:rsidP="002861F8">
            <w:pPr>
              <w:spacing w:line="0" w:lineRule="atLeast"/>
              <w:jc w:val="center"/>
              <w:rPr>
                <w:rFonts w:eastAsia="標楷體"/>
                <w:b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/>
                <w:bCs/>
                <w:sz w:val="27"/>
                <w:szCs w:val="27"/>
              </w:rPr>
              <w:t>日期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2861F8" w:rsidRPr="00503C78" w:rsidRDefault="002861F8" w:rsidP="002861F8">
            <w:pPr>
              <w:spacing w:line="0" w:lineRule="atLeast"/>
              <w:jc w:val="center"/>
              <w:rPr>
                <w:rFonts w:eastAsia="標楷體"/>
                <w:b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/>
                <w:bCs/>
                <w:sz w:val="27"/>
                <w:szCs w:val="27"/>
              </w:rPr>
              <w:t>節次</w:t>
            </w:r>
          </w:p>
        </w:tc>
        <w:tc>
          <w:tcPr>
            <w:tcW w:w="1880" w:type="dxa"/>
            <w:tcBorders>
              <w:top w:val="thinThickSmallGap" w:sz="24" w:space="0" w:color="auto"/>
            </w:tcBorders>
            <w:vAlign w:val="center"/>
          </w:tcPr>
          <w:p w:rsidR="002861F8" w:rsidRPr="00503C78" w:rsidRDefault="002861F8" w:rsidP="002861F8">
            <w:pPr>
              <w:spacing w:line="0" w:lineRule="atLeast"/>
              <w:jc w:val="center"/>
              <w:rPr>
                <w:rFonts w:eastAsia="標楷體"/>
                <w:b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2656" w:type="dxa"/>
            <w:gridSpan w:val="3"/>
            <w:tcBorders>
              <w:top w:val="thinThickSmallGap" w:sz="24" w:space="0" w:color="auto"/>
            </w:tcBorders>
            <w:vAlign w:val="center"/>
          </w:tcPr>
          <w:p w:rsidR="002861F8" w:rsidRPr="00503C78" w:rsidRDefault="002861F8" w:rsidP="002861F8">
            <w:pPr>
              <w:spacing w:line="0" w:lineRule="atLeast"/>
              <w:jc w:val="center"/>
              <w:rPr>
                <w:rFonts w:eastAsia="標楷體"/>
                <w:b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/>
                <w:bCs/>
                <w:sz w:val="27"/>
                <w:szCs w:val="27"/>
              </w:rPr>
              <w:t>科別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861F8" w:rsidRPr="00503C78" w:rsidRDefault="002861F8" w:rsidP="002861F8">
            <w:pPr>
              <w:spacing w:line="0" w:lineRule="atLeast"/>
              <w:jc w:val="center"/>
              <w:rPr>
                <w:rFonts w:eastAsia="標楷體"/>
                <w:b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/>
                <w:bCs/>
                <w:sz w:val="27"/>
                <w:szCs w:val="27"/>
              </w:rPr>
              <w:t>範圍</w:t>
            </w:r>
          </w:p>
        </w:tc>
      </w:tr>
      <w:tr w:rsidR="009B11FE" w:rsidRPr="00503C78" w:rsidTr="00503C78">
        <w:trPr>
          <w:trHeight w:val="1055"/>
        </w:trPr>
        <w:tc>
          <w:tcPr>
            <w:tcW w:w="113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B11FE" w:rsidRPr="00503C78" w:rsidRDefault="009B11FE" w:rsidP="002861F8">
            <w:pPr>
              <w:spacing w:line="0" w:lineRule="atLeast"/>
              <w:ind w:right="11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int="eastAsia"/>
                <w:bCs/>
                <w:sz w:val="27"/>
                <w:szCs w:val="27"/>
              </w:rPr>
              <w:t>9</w:t>
            </w:r>
          </w:p>
          <w:p w:rsidR="009B11FE" w:rsidRPr="00503C78" w:rsidRDefault="009B11FE" w:rsidP="002861F8">
            <w:pPr>
              <w:spacing w:line="0" w:lineRule="atLeast"/>
              <w:ind w:right="11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月</w:t>
            </w:r>
          </w:p>
          <w:p w:rsidR="009B11FE" w:rsidRPr="00503C78" w:rsidRDefault="009B11FE" w:rsidP="002861F8">
            <w:pPr>
              <w:spacing w:line="0" w:lineRule="atLeast"/>
              <w:ind w:right="11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8</w:t>
            </w:r>
          </w:p>
          <w:p w:rsidR="009B11FE" w:rsidRPr="00503C78" w:rsidRDefault="009B11FE" w:rsidP="002861F8">
            <w:pPr>
              <w:spacing w:line="0" w:lineRule="atLeast"/>
              <w:ind w:right="11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日</w:t>
            </w:r>
          </w:p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（三）</w:t>
            </w:r>
          </w:p>
        </w:tc>
        <w:tc>
          <w:tcPr>
            <w:tcW w:w="708" w:type="dxa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880" w:type="dxa"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08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05</w:t>
            </w:r>
          </w:p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|</w:t>
            </w:r>
          </w:p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09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0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</w:t>
            </w:r>
          </w:p>
        </w:tc>
        <w:tc>
          <w:tcPr>
            <w:tcW w:w="6484" w:type="dxa"/>
            <w:gridSpan w:val="4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英語聽力</w:t>
            </w:r>
          </w:p>
        </w:tc>
      </w:tr>
      <w:tr w:rsidR="009B11FE" w:rsidRPr="00503C78" w:rsidTr="00503C78">
        <w:trPr>
          <w:trHeight w:val="1028"/>
        </w:trPr>
        <w:tc>
          <w:tcPr>
            <w:tcW w:w="1135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880" w:type="dxa"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int="eastAsia"/>
                <w:bCs/>
                <w:sz w:val="27"/>
                <w:szCs w:val="27"/>
              </w:rPr>
              <w:t>0</w:t>
            </w:r>
            <w:r w:rsidRPr="00503C78">
              <w:rPr>
                <w:rFonts w:eastAsia="標楷體"/>
                <w:bCs/>
                <w:sz w:val="27"/>
                <w:szCs w:val="27"/>
              </w:rPr>
              <w:t>9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2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|</w:t>
            </w:r>
          </w:p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11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</w:tc>
        <w:tc>
          <w:tcPr>
            <w:tcW w:w="2656" w:type="dxa"/>
            <w:gridSpan w:val="3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英文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必修英文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(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一～</w:t>
            </w:r>
            <w:r w:rsidRPr="00503C78">
              <w:rPr>
                <w:rFonts w:eastAsia="標楷體" w:hAnsi="標楷體" w:hint="eastAsia"/>
                <w:bCs/>
                <w:color w:val="FF0000"/>
                <w:sz w:val="27"/>
                <w:szCs w:val="27"/>
              </w:rPr>
              <w:t>三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冊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)</w:t>
            </w:r>
          </w:p>
        </w:tc>
      </w:tr>
      <w:tr w:rsidR="00FE7F15" w:rsidRPr="00503C78" w:rsidTr="00A801F0">
        <w:trPr>
          <w:trHeight w:val="386"/>
        </w:trPr>
        <w:tc>
          <w:tcPr>
            <w:tcW w:w="1135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FE7F15" w:rsidRPr="00503C78" w:rsidRDefault="00FE7F15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2588" w:type="dxa"/>
            <w:gridSpan w:val="2"/>
            <w:shd w:val="clear" w:color="auto" w:fill="DBE5F1" w:themeFill="accent1" w:themeFillTint="33"/>
            <w:vAlign w:val="center"/>
          </w:tcPr>
          <w:p w:rsidR="00FE7F15" w:rsidRPr="00503C78" w:rsidRDefault="00FE7F15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int="eastAsia"/>
                <w:bCs/>
                <w:sz w:val="27"/>
                <w:szCs w:val="27"/>
              </w:rPr>
              <w:t>11:10-12:00</w:t>
            </w:r>
          </w:p>
        </w:tc>
        <w:tc>
          <w:tcPr>
            <w:tcW w:w="6484" w:type="dxa"/>
            <w:gridSpan w:val="4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FE7F15" w:rsidRPr="00A801F0" w:rsidRDefault="00A801F0" w:rsidP="009B11FE">
            <w:pPr>
              <w:jc w:val="center"/>
              <w:rPr>
                <w:rStyle w:val="aa"/>
                <w:rFonts w:hint="eastAsia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隨班諮詢</w:t>
            </w:r>
          </w:p>
        </w:tc>
      </w:tr>
      <w:tr w:rsidR="00503C78" w:rsidRPr="00503C78" w:rsidTr="00503C78">
        <w:trPr>
          <w:trHeight w:val="520"/>
        </w:trPr>
        <w:tc>
          <w:tcPr>
            <w:tcW w:w="1135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880" w:type="dxa"/>
            <w:vMerge w:val="restart"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13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1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|</w:t>
            </w:r>
          </w:p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15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0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</w:tc>
        <w:tc>
          <w:tcPr>
            <w:tcW w:w="814" w:type="dxa"/>
            <w:vMerge w:val="restart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自然</w:t>
            </w:r>
          </w:p>
        </w:tc>
        <w:tc>
          <w:tcPr>
            <w:tcW w:w="1842" w:type="dxa"/>
            <w:gridSpan w:val="2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物理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必修物理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全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503C78" w:rsidRPr="00503C78" w:rsidTr="00503C78">
        <w:trPr>
          <w:trHeight w:val="346"/>
        </w:trPr>
        <w:tc>
          <w:tcPr>
            <w:tcW w:w="1135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B11FE" w:rsidRPr="00503C78" w:rsidRDefault="009B11FE" w:rsidP="009B11FE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 w:hAnsi="標楷體" w:hint="eastAsia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化學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必修化學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全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503C78" w:rsidRPr="00503C78" w:rsidTr="00503C78">
        <w:trPr>
          <w:trHeight w:val="442"/>
        </w:trPr>
        <w:tc>
          <w:tcPr>
            <w:tcW w:w="1135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B11FE" w:rsidRPr="00503C78" w:rsidRDefault="009B11FE" w:rsidP="009B11FE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 w:hAnsi="標楷體" w:hint="eastAsia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生物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必修生物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全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503C78" w:rsidRPr="00503C78" w:rsidTr="00503C78">
        <w:trPr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B11FE" w:rsidRPr="00503C78" w:rsidRDefault="009B11FE" w:rsidP="009B11FE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 w:hAnsi="標楷體" w:hint="eastAsia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地科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必修地科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全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503C78" w:rsidRPr="00503C78" w:rsidTr="00503C78">
        <w:trPr>
          <w:trHeight w:val="223"/>
        </w:trPr>
        <w:tc>
          <w:tcPr>
            <w:tcW w:w="1135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 w:hAnsi="標楷體" w:hint="eastAsia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探究與實作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探究與實作</w:t>
            </w:r>
          </w:p>
        </w:tc>
      </w:tr>
      <w:tr w:rsidR="00503C78" w:rsidRPr="00503C78" w:rsidTr="00503C78">
        <w:trPr>
          <w:trHeight w:val="1027"/>
        </w:trPr>
        <w:tc>
          <w:tcPr>
            <w:tcW w:w="1135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15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3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</w:t>
            </w:r>
          </w:p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|</w:t>
            </w:r>
          </w:p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1</w:t>
            </w:r>
            <w:r w:rsidRPr="00503C78">
              <w:rPr>
                <w:rFonts w:eastAsia="標楷體" w:hint="eastAsia"/>
                <w:bCs/>
                <w:sz w:val="27"/>
                <w:szCs w:val="27"/>
              </w:rPr>
              <w:t>7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</w:tc>
        <w:tc>
          <w:tcPr>
            <w:tcW w:w="2656" w:type="dxa"/>
            <w:gridSpan w:val="3"/>
            <w:tcBorders>
              <w:bottom w:val="single" w:sz="12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國文（國綜）</w:t>
            </w:r>
          </w:p>
        </w:tc>
        <w:tc>
          <w:tcPr>
            <w:tcW w:w="382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必修國文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(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一</w:t>
            </w:r>
            <w:r w:rsidRPr="00503C78">
              <w:rPr>
                <w:rFonts w:eastAsia="標楷體" w:hint="eastAsia"/>
                <w:bCs/>
                <w:sz w:val="27"/>
                <w:szCs w:val="27"/>
              </w:rPr>
              <w:t>～</w:t>
            </w:r>
            <w:r w:rsidRPr="00503C78">
              <w:rPr>
                <w:rFonts w:eastAsia="標楷體" w:hint="eastAsia"/>
                <w:bCs/>
                <w:color w:val="FF0000"/>
                <w:sz w:val="27"/>
                <w:szCs w:val="27"/>
              </w:rPr>
              <w:t>三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冊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)</w:t>
            </w:r>
          </w:p>
        </w:tc>
      </w:tr>
      <w:tr w:rsidR="009B11FE" w:rsidRPr="00503C78" w:rsidTr="00503C78">
        <w:tc>
          <w:tcPr>
            <w:tcW w:w="1135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spacing w:line="0" w:lineRule="atLeast"/>
              <w:ind w:right="11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int="eastAsia"/>
                <w:bCs/>
                <w:sz w:val="27"/>
                <w:szCs w:val="27"/>
              </w:rPr>
              <w:t>9</w:t>
            </w:r>
          </w:p>
          <w:p w:rsidR="009B11FE" w:rsidRPr="00503C78" w:rsidRDefault="009B11FE" w:rsidP="009B11FE">
            <w:pPr>
              <w:spacing w:line="0" w:lineRule="atLeast"/>
              <w:ind w:right="11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月</w:t>
            </w:r>
          </w:p>
          <w:p w:rsidR="009B11FE" w:rsidRPr="00503C78" w:rsidRDefault="009B11FE" w:rsidP="009B11FE">
            <w:pPr>
              <w:spacing w:line="0" w:lineRule="atLeast"/>
              <w:ind w:right="11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9</w:t>
            </w:r>
          </w:p>
          <w:p w:rsidR="009B11FE" w:rsidRPr="00503C78" w:rsidRDefault="009B11FE" w:rsidP="009B11FE">
            <w:pPr>
              <w:spacing w:line="0" w:lineRule="atLeast"/>
              <w:ind w:right="11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日</w:t>
            </w:r>
          </w:p>
          <w:p w:rsidR="009B11FE" w:rsidRPr="00503C78" w:rsidRDefault="009B11FE" w:rsidP="009B11FE">
            <w:pPr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（四）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08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10</w:t>
            </w:r>
          </w:p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|</w:t>
            </w:r>
          </w:p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09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5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</w:t>
            </w:r>
          </w:p>
        </w:tc>
        <w:tc>
          <w:tcPr>
            <w:tcW w:w="26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數學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10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年級必修數學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(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一</w:t>
            </w:r>
            <w:r w:rsidRPr="00503C78">
              <w:rPr>
                <w:rFonts w:eastAsia="標楷體" w:hint="eastAsia"/>
                <w:bCs/>
                <w:sz w:val="27"/>
                <w:szCs w:val="27"/>
              </w:rPr>
              <w:t>～二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冊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)</w:t>
            </w:r>
          </w:p>
        </w:tc>
      </w:tr>
      <w:tr w:rsidR="009B11FE" w:rsidRPr="00503C78" w:rsidTr="00503C78">
        <w:trPr>
          <w:trHeight w:val="540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10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1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|</w:t>
            </w:r>
          </w:p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12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社會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歷史</w:t>
            </w:r>
          </w:p>
        </w:tc>
        <w:tc>
          <w:tcPr>
            <w:tcW w:w="3828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必修歷史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一</w:t>
            </w:r>
            <w:r w:rsidRPr="00503C78">
              <w:rPr>
                <w:rFonts w:eastAsia="標楷體" w:hint="eastAsia"/>
                <w:bCs/>
                <w:sz w:val="27"/>
                <w:szCs w:val="27"/>
              </w:rPr>
              <w:t>～二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冊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9B11FE" w:rsidRPr="00503C78" w:rsidTr="00503C78">
        <w:trPr>
          <w:trHeight w:val="525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 w:hAnsi="標楷體"/>
                <w:bCs/>
                <w:sz w:val="27"/>
                <w:szCs w:val="27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18" w:type="dxa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地理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必修地理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一</w:t>
            </w:r>
            <w:r w:rsidRPr="00503C78">
              <w:rPr>
                <w:rFonts w:eastAsia="標楷體" w:hint="eastAsia"/>
                <w:bCs/>
                <w:sz w:val="27"/>
                <w:szCs w:val="27"/>
              </w:rPr>
              <w:t>～二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冊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9B11FE" w:rsidRPr="00503C78" w:rsidTr="00503C78">
        <w:trPr>
          <w:trHeight w:val="435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9B11FE" w:rsidRPr="00503C78" w:rsidRDefault="009B11FE" w:rsidP="009B11FE">
            <w:pPr>
              <w:spacing w:line="0" w:lineRule="atLeast"/>
              <w:jc w:val="center"/>
              <w:rPr>
                <w:rFonts w:eastAsia="標楷體" w:hAnsi="標楷體"/>
                <w:bCs/>
                <w:sz w:val="27"/>
                <w:szCs w:val="27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1818" w:type="dxa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公民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必修公民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一</w:t>
            </w:r>
            <w:r w:rsidRPr="00503C78">
              <w:rPr>
                <w:rFonts w:eastAsia="標楷體" w:hint="eastAsia"/>
                <w:bCs/>
                <w:sz w:val="27"/>
                <w:szCs w:val="27"/>
              </w:rPr>
              <w:t>～二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冊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FE7F15" w:rsidRPr="00503C78" w:rsidTr="00A801F0"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FE7F15" w:rsidRPr="00503C78" w:rsidRDefault="00FE7F15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2588" w:type="dxa"/>
            <w:gridSpan w:val="2"/>
            <w:shd w:val="clear" w:color="auto" w:fill="DBE5F1" w:themeFill="accent1" w:themeFillTint="33"/>
            <w:vAlign w:val="center"/>
          </w:tcPr>
          <w:p w:rsidR="00FE7F15" w:rsidRPr="00503C78" w:rsidRDefault="00FE7F15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13:10-14:00</w:t>
            </w:r>
          </w:p>
        </w:tc>
        <w:tc>
          <w:tcPr>
            <w:tcW w:w="6484" w:type="dxa"/>
            <w:gridSpan w:val="4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FE7F15" w:rsidRPr="00503C78" w:rsidRDefault="00A801F0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隨班諮詢</w:t>
            </w:r>
          </w:p>
        </w:tc>
      </w:tr>
      <w:tr w:rsidR="009B11FE" w:rsidRPr="00503C78" w:rsidTr="00503C78"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503C78" w:rsidRDefault="009B11FE" w:rsidP="002861F8">
            <w:pPr>
              <w:rPr>
                <w:rFonts w:eastAsia="標楷體" w:hAnsi="標楷體" w:hint="eastAsia"/>
                <w:sz w:val="27"/>
                <w:szCs w:val="27"/>
              </w:rPr>
            </w:pPr>
          </w:p>
        </w:tc>
        <w:tc>
          <w:tcPr>
            <w:tcW w:w="708" w:type="dxa"/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880" w:type="dxa"/>
            <w:vAlign w:val="center"/>
          </w:tcPr>
          <w:p w:rsidR="00B76020" w:rsidRPr="00503C78" w:rsidRDefault="00B76020" w:rsidP="00B76020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1</w:t>
            </w:r>
            <w:r>
              <w:rPr>
                <w:rFonts w:eastAsia="標楷體" w:hAnsi="標楷體"/>
                <w:bCs/>
                <w:sz w:val="27"/>
                <w:szCs w:val="27"/>
              </w:rPr>
              <w:t>4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>
              <w:rPr>
                <w:rFonts w:eastAsia="標楷體" w:hAnsi="標楷體"/>
                <w:bCs/>
                <w:sz w:val="27"/>
                <w:szCs w:val="27"/>
              </w:rPr>
              <w:t>3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  <w:p w:rsidR="00B76020" w:rsidRPr="00503C78" w:rsidRDefault="00B76020" w:rsidP="00B76020">
            <w:pPr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|</w:t>
            </w:r>
          </w:p>
          <w:p w:rsidR="009B11FE" w:rsidRPr="00503C78" w:rsidRDefault="00B76020" w:rsidP="00B76020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/>
                <w:bCs/>
                <w:sz w:val="27"/>
                <w:szCs w:val="27"/>
              </w:rPr>
              <w:t>1</w:t>
            </w:r>
            <w:r>
              <w:rPr>
                <w:rFonts w:eastAsia="標楷體"/>
                <w:bCs/>
                <w:sz w:val="27"/>
                <w:szCs w:val="27"/>
              </w:rPr>
              <w:t>6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：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0</w:t>
            </w:r>
            <w:r w:rsidRPr="00503C78">
              <w:rPr>
                <w:rFonts w:eastAsia="標楷體"/>
                <w:bCs/>
                <w:sz w:val="27"/>
                <w:szCs w:val="27"/>
              </w:rPr>
              <w:t>0</w:t>
            </w:r>
          </w:p>
        </w:tc>
        <w:tc>
          <w:tcPr>
            <w:tcW w:w="6484" w:type="dxa"/>
            <w:gridSpan w:val="4"/>
            <w:tcBorders>
              <w:right w:val="thinThickSmallGap" w:sz="24" w:space="0" w:color="auto"/>
            </w:tcBorders>
            <w:vAlign w:val="center"/>
          </w:tcPr>
          <w:p w:rsidR="009B11FE" w:rsidRPr="00503C78" w:rsidRDefault="009B11FE" w:rsidP="009B11FE">
            <w:pPr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國文（國寫）</w:t>
            </w:r>
          </w:p>
        </w:tc>
      </w:tr>
      <w:tr w:rsidR="009B11FE" w:rsidRPr="00503C78" w:rsidTr="00503C78">
        <w:trPr>
          <w:trHeight w:val="2191"/>
        </w:trPr>
        <w:tc>
          <w:tcPr>
            <w:tcW w:w="10207" w:type="dxa"/>
            <w:gridSpan w:val="7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01F0" w:rsidRPr="00A801F0" w:rsidRDefault="00FE7F15" w:rsidP="00FE7F15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模擬考期間煩請</w:t>
            </w:r>
            <w:r w:rsidRPr="00503C78">
              <w:rPr>
                <w:rFonts w:eastAsia="標楷體" w:hAnsi="標楷體"/>
                <w:bCs/>
                <w:sz w:val="27"/>
                <w:szCs w:val="27"/>
                <w:u w:val="single"/>
              </w:rPr>
              <w:t>高三任課老師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隨堂監考，</w:t>
            </w:r>
            <w:r w:rsidR="00503C78" w:rsidRPr="00503C78">
              <w:rPr>
                <w:rFonts w:eastAsia="標楷體" w:hAnsi="標楷體"/>
                <w:bCs/>
                <w:sz w:val="27"/>
                <w:szCs w:val="27"/>
              </w:rPr>
              <w:t>未安排考試的時間</w:t>
            </w:r>
            <w:r w:rsidR="00A801F0">
              <w:rPr>
                <w:rFonts w:eastAsia="標楷體" w:hAnsi="標楷體"/>
                <w:bCs/>
                <w:sz w:val="27"/>
                <w:szCs w:val="27"/>
              </w:rPr>
              <w:t>依課表老師隨班諮詢，請同學回到班上</w:t>
            </w:r>
            <w:r w:rsidR="00A801F0">
              <w:rPr>
                <w:rFonts w:eastAsia="標楷體" w:hAnsi="標楷體" w:hint="eastAsia"/>
                <w:bCs/>
                <w:sz w:val="27"/>
                <w:szCs w:val="27"/>
              </w:rPr>
              <w:t>，老師會逕行點名</w:t>
            </w:r>
            <w:r w:rsidR="00A801F0">
              <w:rPr>
                <w:rFonts w:eastAsia="標楷體" w:hAnsi="標楷體"/>
                <w:bCs/>
                <w:sz w:val="27"/>
                <w:szCs w:val="27"/>
              </w:rPr>
              <w:t>。自然或社會未選考的同學請至人文教育大樓地下室（三年級</w:t>
            </w:r>
            <w:r w:rsidR="00A801F0">
              <w:rPr>
                <w:rFonts w:eastAsia="標楷體" w:hAnsi="標楷體"/>
                <w:bCs/>
                <w:sz w:val="27"/>
                <w:szCs w:val="27"/>
              </w:rPr>
              <w:t>K</w:t>
            </w:r>
            <w:r w:rsidR="00A801F0">
              <w:rPr>
                <w:rFonts w:eastAsia="標楷體" w:hAnsi="標楷體"/>
                <w:bCs/>
                <w:sz w:val="27"/>
                <w:szCs w:val="27"/>
              </w:rPr>
              <w:t>館）自習，並按學校作息時間作息，</w:t>
            </w:r>
            <w:bookmarkStart w:id="0" w:name="_GoBack"/>
            <w:bookmarkEnd w:id="0"/>
            <w:r w:rsidR="00A801F0">
              <w:rPr>
                <w:rFonts w:eastAsia="標楷體" w:hAnsi="標楷體"/>
                <w:bCs/>
                <w:sz w:val="27"/>
                <w:szCs w:val="27"/>
              </w:rPr>
              <w:t>教務處會逕行點名。</w:t>
            </w:r>
          </w:p>
          <w:p w:rsidR="00FE7F15" w:rsidRPr="00503C78" w:rsidRDefault="00FE7F15" w:rsidP="00FE7F15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bCs/>
                <w:sz w:val="27"/>
                <w:szCs w:val="27"/>
              </w:rPr>
              <w:t>考試交接時間以下課中間</w:t>
            </w:r>
            <w:r w:rsidRPr="00503C78">
              <w:rPr>
                <w:rFonts w:eastAsia="標楷體"/>
                <w:bCs/>
                <w:sz w:val="27"/>
                <w:szCs w:val="27"/>
              </w:rPr>
              <w:t>5</w:t>
            </w:r>
            <w:r w:rsidRPr="00503C78">
              <w:rPr>
                <w:rFonts w:eastAsia="標楷體" w:hAnsi="標楷體"/>
                <w:bCs/>
                <w:sz w:val="27"/>
                <w:szCs w:val="27"/>
              </w:rPr>
              <w:t>分鐘為準。</w:t>
            </w:r>
            <w:r w:rsidRPr="00503C78">
              <w:rPr>
                <w:rFonts w:eastAsia="標楷體" w:hAnsi="標楷體" w:hint="eastAsia"/>
                <w:bCs/>
                <w:sz w:val="27"/>
                <w:szCs w:val="27"/>
              </w:rPr>
              <w:t>第八節請依試務組監考通知到班監考。</w:t>
            </w:r>
          </w:p>
          <w:p w:rsidR="00FE7F15" w:rsidRPr="00503C78" w:rsidRDefault="00FE7F15" w:rsidP="00FE7F15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/>
                <w:sz w:val="27"/>
                <w:szCs w:val="27"/>
              </w:rPr>
              <w:t>考生應試時請自備</w:t>
            </w:r>
            <w:r w:rsidRPr="00503C78">
              <w:rPr>
                <w:rFonts w:eastAsia="標楷體"/>
                <w:sz w:val="27"/>
                <w:szCs w:val="27"/>
              </w:rPr>
              <w:t>2B</w:t>
            </w:r>
            <w:r w:rsidRPr="00503C78">
              <w:rPr>
                <w:rFonts w:eastAsia="標楷體" w:hAnsi="標楷體"/>
                <w:sz w:val="27"/>
                <w:szCs w:val="27"/>
              </w:rPr>
              <w:t>鉛筆以俾畫卡。</w:t>
            </w:r>
          </w:p>
          <w:p w:rsidR="00FE7F15" w:rsidRPr="00503C78" w:rsidRDefault="00FE7F15" w:rsidP="00FE7F15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bCs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sz w:val="27"/>
                <w:szCs w:val="27"/>
              </w:rPr>
              <w:t>國綜及國寫各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90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分鐘，英文及數學各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100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分鐘，社會及自然各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110</w:t>
            </w:r>
            <w:r w:rsidRPr="00503C78">
              <w:rPr>
                <w:rFonts w:eastAsia="標楷體" w:hAnsi="標楷體" w:hint="eastAsia"/>
                <w:sz w:val="27"/>
                <w:szCs w:val="27"/>
              </w:rPr>
              <w:t>分鐘。</w:t>
            </w:r>
          </w:p>
          <w:p w:rsidR="009B11FE" w:rsidRPr="00503C78" w:rsidRDefault="00FE7F15" w:rsidP="00FE7F15">
            <w:pPr>
              <w:rPr>
                <w:rFonts w:eastAsia="標楷體" w:hAnsi="標楷體" w:hint="eastAsia"/>
                <w:sz w:val="27"/>
                <w:szCs w:val="27"/>
              </w:rPr>
            </w:pPr>
            <w:r w:rsidRPr="00503C78">
              <w:rPr>
                <w:rFonts w:eastAsia="標楷體" w:hAnsi="標楷體" w:hint="eastAsia"/>
                <w:b/>
                <w:color w:val="FF0000"/>
                <w:sz w:val="27"/>
                <w:szCs w:val="27"/>
              </w:rPr>
              <w:t>本表為配合學校作息，與大考中心之時間表有所出入，請同學留意</w:t>
            </w:r>
          </w:p>
        </w:tc>
      </w:tr>
    </w:tbl>
    <w:p w:rsidR="002861F8" w:rsidRPr="002861F8" w:rsidRDefault="002861F8" w:rsidP="002861F8">
      <w:pPr>
        <w:rPr>
          <w:rFonts w:eastAsia="標楷體" w:hAnsi="標楷體" w:hint="eastAsia"/>
          <w:sz w:val="40"/>
          <w:szCs w:val="40"/>
        </w:rPr>
      </w:pPr>
    </w:p>
    <w:sectPr w:rsidR="002861F8" w:rsidRPr="002861F8" w:rsidSect="00E162B9">
      <w:pgSz w:w="11907" w:h="16839" w:code="9"/>
      <w:pgMar w:top="426" w:right="1275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3A" w:rsidRDefault="009B583A" w:rsidP="005C67C6">
      <w:r>
        <w:separator/>
      </w:r>
    </w:p>
  </w:endnote>
  <w:endnote w:type="continuationSeparator" w:id="0">
    <w:p w:rsidR="009B583A" w:rsidRDefault="009B583A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3A" w:rsidRDefault="009B583A" w:rsidP="005C67C6">
      <w:r>
        <w:separator/>
      </w:r>
    </w:p>
  </w:footnote>
  <w:footnote w:type="continuationSeparator" w:id="0">
    <w:p w:rsidR="009B583A" w:rsidRDefault="009B583A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73BB"/>
    <w:rsid w:val="00097DEA"/>
    <w:rsid w:val="00160308"/>
    <w:rsid w:val="001611DE"/>
    <w:rsid w:val="001838B0"/>
    <w:rsid w:val="00186D29"/>
    <w:rsid w:val="001E0C2E"/>
    <w:rsid w:val="002776A2"/>
    <w:rsid w:val="002861F8"/>
    <w:rsid w:val="00291895"/>
    <w:rsid w:val="002E337D"/>
    <w:rsid w:val="002F26B4"/>
    <w:rsid w:val="00363193"/>
    <w:rsid w:val="003646F3"/>
    <w:rsid w:val="003A39CB"/>
    <w:rsid w:val="003B3734"/>
    <w:rsid w:val="003C7BC3"/>
    <w:rsid w:val="003E6D18"/>
    <w:rsid w:val="004635CF"/>
    <w:rsid w:val="00503C78"/>
    <w:rsid w:val="005718F5"/>
    <w:rsid w:val="005B1AA3"/>
    <w:rsid w:val="005C67C6"/>
    <w:rsid w:val="00600C83"/>
    <w:rsid w:val="0066510D"/>
    <w:rsid w:val="006B666C"/>
    <w:rsid w:val="006C003C"/>
    <w:rsid w:val="006C17E2"/>
    <w:rsid w:val="00726180"/>
    <w:rsid w:val="0078206E"/>
    <w:rsid w:val="007E562E"/>
    <w:rsid w:val="00840978"/>
    <w:rsid w:val="008431CE"/>
    <w:rsid w:val="00861508"/>
    <w:rsid w:val="0088764F"/>
    <w:rsid w:val="00894FFC"/>
    <w:rsid w:val="008B3572"/>
    <w:rsid w:val="00965C7F"/>
    <w:rsid w:val="00971B27"/>
    <w:rsid w:val="0097528D"/>
    <w:rsid w:val="009B11FE"/>
    <w:rsid w:val="009B583A"/>
    <w:rsid w:val="009C12CD"/>
    <w:rsid w:val="009C3815"/>
    <w:rsid w:val="009E2CB8"/>
    <w:rsid w:val="00A02A2E"/>
    <w:rsid w:val="00A54620"/>
    <w:rsid w:val="00A577F2"/>
    <w:rsid w:val="00A643F0"/>
    <w:rsid w:val="00A801F0"/>
    <w:rsid w:val="00B26CA9"/>
    <w:rsid w:val="00B76020"/>
    <w:rsid w:val="00BB28B1"/>
    <w:rsid w:val="00C52B48"/>
    <w:rsid w:val="00CF417D"/>
    <w:rsid w:val="00D2001B"/>
    <w:rsid w:val="00D37E1F"/>
    <w:rsid w:val="00DB0158"/>
    <w:rsid w:val="00E162B9"/>
    <w:rsid w:val="00E41DA5"/>
    <w:rsid w:val="00EA1255"/>
    <w:rsid w:val="00EA31B6"/>
    <w:rsid w:val="00EE6244"/>
    <w:rsid w:val="00F40DE9"/>
    <w:rsid w:val="00F45421"/>
    <w:rsid w:val="00FE01C2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D08E1A-280F-46D3-8216-B28DFFB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Intense Emphasis"/>
    <w:basedOn w:val="a0"/>
    <w:uiPriority w:val="21"/>
    <w:qFormat/>
    <w:rsid w:val="00A801F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User</cp:lastModifiedBy>
  <cp:revision>1</cp:revision>
  <cp:lastPrinted>2021-08-03T01:57:00Z</cp:lastPrinted>
  <dcterms:created xsi:type="dcterms:W3CDTF">2021-08-02T08:32:00Z</dcterms:created>
  <dcterms:modified xsi:type="dcterms:W3CDTF">2021-08-10T03:02:00Z</dcterms:modified>
</cp:coreProperties>
</file>